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FE" w:rsidRDefault="00E709FE" w:rsidP="00E709FE">
      <w:pPr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4. </w:t>
      </w:r>
      <w:r>
        <w:rPr>
          <w:rFonts w:ascii="Calibri" w:eastAsia="Calibri" w:hAnsi="Calibri" w:cs="Times New Roman"/>
        </w:rPr>
        <w:t>Орієнтовний кошторис (всі складові проекту та їх орієнтовна вартість)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827"/>
        <w:gridCol w:w="3557"/>
      </w:tblGrid>
      <w:tr w:rsidR="00E709FE" w:rsidTr="005613F3">
        <w:tc>
          <w:tcPr>
            <w:tcW w:w="996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№ з/п</w:t>
            </w:r>
          </w:p>
        </w:tc>
        <w:tc>
          <w:tcPr>
            <w:tcW w:w="4834" w:type="dxa"/>
            <w:vAlign w:val="center"/>
          </w:tcPr>
          <w:p w:rsidR="00E709FE" w:rsidRDefault="00E709FE" w:rsidP="005613F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Перелік видатків</w:t>
            </w:r>
          </w:p>
        </w:tc>
        <w:tc>
          <w:tcPr>
            <w:tcW w:w="3740" w:type="dxa"/>
            <w:vAlign w:val="center"/>
          </w:tcPr>
          <w:p w:rsidR="00E709FE" w:rsidRDefault="00E709FE" w:rsidP="005613F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Орієнтовна вартість, грн.</w:t>
            </w:r>
          </w:p>
        </w:tc>
      </w:tr>
      <w:tr w:rsidR="00E709FE" w:rsidTr="005613F3">
        <w:tc>
          <w:tcPr>
            <w:tcW w:w="996" w:type="dxa"/>
            <w:vAlign w:val="center"/>
          </w:tcPr>
          <w:p w:rsidR="00E709FE" w:rsidRDefault="00E709FE" w:rsidP="005613F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bookmarkStart w:id="0" w:name="_GoBack"/>
            <w:r>
              <w:rPr>
                <w:rFonts w:ascii="Calibri" w:eastAsia="Calibri" w:hAnsi="Calibri" w:cs="Times New Roman"/>
                <w:sz w:val="26"/>
                <w:szCs w:val="26"/>
              </w:rPr>
              <w:t>1.</w:t>
            </w:r>
          </w:p>
        </w:tc>
        <w:tc>
          <w:tcPr>
            <w:tcW w:w="4834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Сакура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Канзан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(50 саджанців)</w:t>
            </w:r>
          </w:p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https://www.greenmarket.com.ua/sakura-kanzan.html</w:t>
            </w:r>
          </w:p>
        </w:tc>
        <w:tc>
          <w:tcPr>
            <w:tcW w:w="3740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26 000 грн.</w:t>
            </w:r>
          </w:p>
        </w:tc>
      </w:tr>
      <w:bookmarkEnd w:id="0"/>
      <w:tr w:rsidR="00E709FE" w:rsidTr="005613F3">
        <w:tc>
          <w:tcPr>
            <w:tcW w:w="996" w:type="dxa"/>
            <w:vAlign w:val="center"/>
          </w:tcPr>
          <w:p w:rsidR="00E709FE" w:rsidRDefault="00E709FE" w:rsidP="005613F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2.</w:t>
            </w:r>
          </w:p>
        </w:tc>
        <w:tc>
          <w:tcPr>
            <w:tcW w:w="4834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Сакура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Кику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6"/>
                <w:szCs w:val="26"/>
              </w:rPr>
              <w:t>Шидаре</w:t>
            </w:r>
            <w:proofErr w:type="spellEnd"/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(50 саджанців) https://www.greenmarket.com.ua/sakura-kiku-shidare-vid-1.html</w:t>
            </w:r>
          </w:p>
        </w:tc>
        <w:tc>
          <w:tcPr>
            <w:tcW w:w="3740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29 000 грн.</w:t>
            </w:r>
          </w:p>
        </w:tc>
      </w:tr>
      <w:tr w:rsidR="00E709FE" w:rsidTr="005613F3">
        <w:tc>
          <w:tcPr>
            <w:tcW w:w="996" w:type="dxa"/>
            <w:vAlign w:val="center"/>
          </w:tcPr>
          <w:p w:rsidR="00E709FE" w:rsidRDefault="00E709FE" w:rsidP="005613F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3.</w:t>
            </w:r>
          </w:p>
        </w:tc>
        <w:tc>
          <w:tcPr>
            <w:tcW w:w="4834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Вартість висадження</w:t>
            </w:r>
          </w:p>
        </w:tc>
        <w:tc>
          <w:tcPr>
            <w:tcW w:w="3740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14 000 грн.</w:t>
            </w:r>
          </w:p>
        </w:tc>
      </w:tr>
      <w:tr w:rsidR="00E709FE" w:rsidTr="005613F3">
        <w:tc>
          <w:tcPr>
            <w:tcW w:w="996" w:type="dxa"/>
            <w:vAlign w:val="center"/>
          </w:tcPr>
          <w:p w:rsidR="00E709FE" w:rsidRDefault="00E709FE" w:rsidP="005613F3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4.</w:t>
            </w:r>
          </w:p>
        </w:tc>
        <w:tc>
          <w:tcPr>
            <w:tcW w:w="4834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Доставка (тариф Нової Пошти)</w:t>
            </w:r>
          </w:p>
        </w:tc>
        <w:tc>
          <w:tcPr>
            <w:tcW w:w="3740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</w:rPr>
              <w:t>23 000 грн.</w:t>
            </w:r>
          </w:p>
        </w:tc>
      </w:tr>
      <w:tr w:rsidR="00E709FE" w:rsidTr="005613F3">
        <w:tc>
          <w:tcPr>
            <w:tcW w:w="5830" w:type="dxa"/>
            <w:gridSpan w:val="2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Разом:</w:t>
            </w:r>
          </w:p>
        </w:tc>
        <w:tc>
          <w:tcPr>
            <w:tcW w:w="3740" w:type="dxa"/>
          </w:tcPr>
          <w:p w:rsidR="00E709FE" w:rsidRDefault="00E709FE" w:rsidP="005613F3">
            <w:pPr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92 000 грн.</w:t>
            </w:r>
          </w:p>
        </w:tc>
      </w:tr>
    </w:tbl>
    <w:p w:rsidR="00410ADF" w:rsidRDefault="00410ADF"/>
    <w:sectPr w:rsidR="0041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FE"/>
    <w:rsid w:val="00410ADF"/>
    <w:rsid w:val="00E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2C7B7-3BDF-41CB-9139-37F4C389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F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2019-06-14T05:18:00Z</dcterms:created>
  <dcterms:modified xsi:type="dcterms:W3CDTF">2019-06-14T05:18:00Z</dcterms:modified>
</cp:coreProperties>
</file>