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26469C" w:rsidRPr="0005551F" w:rsidTr="00871430">
        <w:tc>
          <w:tcPr>
            <w:tcW w:w="996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</w:p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</w:p>
          <w:p w:rsidR="0026469C" w:rsidRPr="0005551F" w:rsidRDefault="0026469C" w:rsidP="00871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4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Ноутбук </w:t>
            </w:r>
            <w:r>
              <w:rPr>
                <w:sz w:val="26"/>
                <w:szCs w:val="26"/>
                <w:lang w:val="en-US"/>
              </w:rPr>
              <w:t>HP</w:t>
            </w:r>
            <w:r w:rsidRPr="00B02830">
              <w:rPr>
                <w:sz w:val="26"/>
                <w:szCs w:val="26"/>
                <w:lang w:val="en-US"/>
              </w:rPr>
              <w:t xml:space="preserve"> 250 15,6'' </w:t>
            </w:r>
            <w:r>
              <w:rPr>
                <w:sz w:val="26"/>
                <w:szCs w:val="26"/>
                <w:lang w:val="en-US"/>
              </w:rPr>
              <w:t>HD SVA/i3-7020U</w:t>
            </w:r>
          </w:p>
          <w:p w:rsidR="0026469C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(2.3)/8Gb/1Tb/</w:t>
            </w:r>
            <w:proofErr w:type="spellStart"/>
            <w:r>
              <w:rPr>
                <w:sz w:val="26"/>
                <w:szCs w:val="26"/>
                <w:lang w:val="en-US"/>
              </w:rPr>
              <w:t>IntHD</w:t>
            </w:r>
            <w:proofErr w:type="spellEnd"/>
            <w:r>
              <w:rPr>
                <w:sz w:val="26"/>
                <w:szCs w:val="26"/>
                <w:lang w:val="en-US"/>
              </w:rPr>
              <w:t>/DVD/Win10/</w:t>
            </w:r>
            <w:r>
              <w:rPr>
                <w:sz w:val="26"/>
                <w:szCs w:val="26"/>
              </w:rPr>
              <w:t>Сумка</w:t>
            </w:r>
            <w:r>
              <w:rPr>
                <w:sz w:val="26"/>
                <w:szCs w:val="26"/>
                <w:lang w:val="en-US"/>
              </w:rPr>
              <w:t>/</w:t>
            </w:r>
          </w:p>
          <w:p w:rsidR="0026469C" w:rsidRPr="00B02830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1.86/As </w:t>
            </w:r>
            <w:proofErr w:type="spellStart"/>
            <w:r>
              <w:rPr>
                <w:sz w:val="26"/>
                <w:szCs w:val="26"/>
                <w:lang w:val="en-US"/>
              </w:rPr>
              <w:t>teroid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Silve</w:t>
            </w:r>
            <w:proofErr w:type="spellEnd"/>
          </w:p>
        </w:tc>
        <w:tc>
          <w:tcPr>
            <w:tcW w:w="3740" w:type="dxa"/>
          </w:tcPr>
          <w:p w:rsidR="0026469C" w:rsidRPr="007C54AF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26469C" w:rsidRPr="00B02830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Проектор </w:t>
            </w:r>
            <w:r>
              <w:rPr>
                <w:sz w:val="26"/>
                <w:szCs w:val="26"/>
                <w:lang w:val="en-US"/>
              </w:rPr>
              <w:t>BENQ MX570</w:t>
            </w:r>
          </w:p>
        </w:tc>
        <w:tc>
          <w:tcPr>
            <w:tcW w:w="3740" w:type="dxa"/>
          </w:tcPr>
          <w:p w:rsidR="0026469C" w:rsidRPr="00B02830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  <w:lang w:val="en-US"/>
              </w:rPr>
              <w:t>00.00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26469C" w:rsidRPr="00000703" w:rsidRDefault="0026469C" w:rsidP="0087143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Екран на тринозі </w:t>
            </w:r>
            <w:proofErr w:type="spellStart"/>
            <w:r>
              <w:rPr>
                <w:sz w:val="26"/>
                <w:szCs w:val="26"/>
                <w:lang w:val="en-US"/>
              </w:rPr>
              <w:t>Redleaf</w:t>
            </w:r>
            <w:proofErr w:type="spellEnd"/>
            <w:r w:rsidRPr="00000703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SRM</w:t>
            </w:r>
            <w:r w:rsidRPr="00000703">
              <w:rPr>
                <w:sz w:val="26"/>
                <w:szCs w:val="26"/>
                <w:lang w:val="ru-RU"/>
              </w:rPr>
              <w:t>-1101 150</w:t>
            </w:r>
            <w:r>
              <w:rPr>
                <w:sz w:val="26"/>
                <w:szCs w:val="26"/>
                <w:lang w:val="en-US"/>
              </w:rPr>
              <w:t>x</w:t>
            </w:r>
            <w:r w:rsidRPr="00000703">
              <w:rPr>
                <w:sz w:val="26"/>
                <w:szCs w:val="26"/>
                <w:lang w:val="ru-RU"/>
              </w:rPr>
              <w:t>150</w:t>
            </w:r>
          </w:p>
        </w:tc>
        <w:tc>
          <w:tcPr>
            <w:tcW w:w="3740" w:type="dxa"/>
          </w:tcPr>
          <w:p w:rsidR="0026469C" w:rsidRPr="00000703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  <w:lang w:val="en-US"/>
              </w:rPr>
              <w:t>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26469C" w:rsidRPr="00B02830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Жорсткий диск </w:t>
            </w:r>
            <w:r>
              <w:rPr>
                <w:sz w:val="26"/>
                <w:szCs w:val="26"/>
                <w:lang w:val="en-US"/>
              </w:rPr>
              <w:t>HDD external,USB3.0 1 TB WD2.5</w:t>
            </w:r>
            <w:r w:rsidRPr="00B02830">
              <w:rPr>
                <w:sz w:val="26"/>
                <w:szCs w:val="26"/>
                <w:lang w:val="en-US"/>
              </w:rPr>
              <w:t>''</w:t>
            </w:r>
            <w:r>
              <w:rPr>
                <w:sz w:val="26"/>
                <w:szCs w:val="26"/>
                <w:lang w:val="en-US"/>
              </w:rPr>
              <w:t>My Passport Ultra White Gold</w:t>
            </w:r>
          </w:p>
        </w:tc>
        <w:tc>
          <w:tcPr>
            <w:tcW w:w="3740" w:type="dxa"/>
          </w:tcPr>
          <w:p w:rsidR="0026469C" w:rsidRPr="004052F1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26469C" w:rsidRPr="004052F1" w:rsidRDefault="0026469C" w:rsidP="0087143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Акустична система 2.0</w:t>
            </w:r>
            <w:proofErr w:type="spellStart"/>
            <w:r>
              <w:rPr>
                <w:sz w:val="26"/>
                <w:szCs w:val="26"/>
                <w:lang w:val="en-US"/>
              </w:rPr>
              <w:t>Microlab</w:t>
            </w:r>
            <w:proofErr w:type="spellEnd"/>
            <w:r w:rsidRPr="004052F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</w:t>
            </w:r>
            <w:r w:rsidRPr="004052F1">
              <w:rPr>
                <w:sz w:val="26"/>
                <w:szCs w:val="26"/>
                <w:lang w:val="ru-RU"/>
              </w:rPr>
              <w:t>-70,2</w:t>
            </w: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3740" w:type="dxa"/>
          </w:tcPr>
          <w:p w:rsidR="0026469C" w:rsidRPr="004052F1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26469C" w:rsidRPr="004052F1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Банер 1,5х1,5 м</w:t>
            </w:r>
          </w:p>
        </w:tc>
        <w:tc>
          <w:tcPr>
            <w:tcW w:w="3740" w:type="dxa"/>
          </w:tcPr>
          <w:p w:rsidR="0026469C" w:rsidRPr="0005551F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26469C" w:rsidRPr="0005551F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Буклети А4(1000 шт.)</w:t>
            </w:r>
          </w:p>
        </w:tc>
        <w:tc>
          <w:tcPr>
            <w:tcW w:w="3740" w:type="dxa"/>
          </w:tcPr>
          <w:p w:rsidR="0026469C" w:rsidRPr="0005551F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26469C" w:rsidRPr="0005551F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Стенди 1,05х1,30 м (2 шт.)</w:t>
            </w:r>
          </w:p>
        </w:tc>
        <w:tc>
          <w:tcPr>
            <w:tcW w:w="3740" w:type="dxa"/>
          </w:tcPr>
          <w:p w:rsidR="0026469C" w:rsidRPr="0005551F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5551F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Стенди 0,75х1,30 м (3 шт.)</w:t>
            </w:r>
          </w:p>
        </w:tc>
        <w:tc>
          <w:tcPr>
            <w:tcW w:w="3740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Стенди 1.20х0.65 м (6 шт.)</w:t>
            </w:r>
          </w:p>
        </w:tc>
        <w:tc>
          <w:tcPr>
            <w:tcW w:w="3740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7C54AF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34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стендів і банера</w:t>
            </w:r>
          </w:p>
        </w:tc>
        <w:tc>
          <w:tcPr>
            <w:tcW w:w="3740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Default="0026469C" w:rsidP="008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834" w:type="dxa"/>
          </w:tcPr>
          <w:p w:rsidR="0026469C" w:rsidRPr="00000703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 </w:t>
            </w:r>
            <w:r>
              <w:rPr>
                <w:sz w:val="26"/>
                <w:szCs w:val="26"/>
                <w:lang w:val="en-US"/>
              </w:rPr>
              <w:t>GSA4DL(+</w:t>
            </w:r>
            <w:proofErr w:type="spellStart"/>
            <w:r>
              <w:rPr>
                <w:sz w:val="26"/>
                <w:szCs w:val="26"/>
              </w:rPr>
              <w:t>акум+ББЖ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740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00703" w:rsidRDefault="0026469C" w:rsidP="0087143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834" w:type="dxa"/>
          </w:tcPr>
          <w:p w:rsidR="0026469C" w:rsidRPr="00000703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Сирена </w:t>
            </w:r>
            <w:r>
              <w:rPr>
                <w:sz w:val="26"/>
                <w:szCs w:val="26"/>
                <w:lang w:val="en-US"/>
              </w:rPr>
              <w:t>LD95</w:t>
            </w:r>
          </w:p>
        </w:tc>
        <w:tc>
          <w:tcPr>
            <w:tcW w:w="3740" w:type="dxa"/>
          </w:tcPr>
          <w:p w:rsidR="0026469C" w:rsidRPr="00000703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00703" w:rsidRDefault="0026469C" w:rsidP="0087143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834" w:type="dxa"/>
          </w:tcPr>
          <w:p w:rsidR="0026469C" w:rsidRPr="00F13235" w:rsidRDefault="0026469C" w:rsidP="0087143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Геркон</w:t>
            </w:r>
            <w:proofErr w:type="spellEnd"/>
          </w:p>
        </w:tc>
        <w:tc>
          <w:tcPr>
            <w:tcW w:w="3740" w:type="dxa"/>
          </w:tcPr>
          <w:p w:rsidR="0026469C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Pr="00000703" w:rsidRDefault="0026469C" w:rsidP="0087143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834" w:type="dxa"/>
          </w:tcPr>
          <w:p w:rsidR="0026469C" w:rsidRPr="00F13235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Київстар </w:t>
            </w:r>
            <w:r>
              <w:rPr>
                <w:sz w:val="26"/>
                <w:szCs w:val="26"/>
                <w:lang w:val="en-US"/>
              </w:rPr>
              <w:t>SIM</w:t>
            </w:r>
          </w:p>
        </w:tc>
        <w:tc>
          <w:tcPr>
            <w:tcW w:w="3740" w:type="dxa"/>
          </w:tcPr>
          <w:p w:rsidR="0026469C" w:rsidRPr="00F13235" w:rsidRDefault="0026469C" w:rsidP="0087143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30.00</w:t>
            </w:r>
          </w:p>
        </w:tc>
      </w:tr>
      <w:tr w:rsidR="0026469C" w:rsidRPr="0005551F" w:rsidTr="00871430">
        <w:tc>
          <w:tcPr>
            <w:tcW w:w="996" w:type="dxa"/>
            <w:vAlign w:val="center"/>
          </w:tcPr>
          <w:p w:rsidR="0026469C" w:rsidRDefault="0026469C" w:rsidP="0087143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834" w:type="dxa"/>
          </w:tcPr>
          <w:p w:rsidR="0026469C" w:rsidRPr="00F13235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Датчик руху </w:t>
            </w:r>
            <w:r>
              <w:rPr>
                <w:sz w:val="26"/>
                <w:szCs w:val="26"/>
                <w:lang w:val="en-US"/>
              </w:rPr>
              <w:t xml:space="preserve">Swan quad </w:t>
            </w: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3740" w:type="dxa"/>
          </w:tcPr>
          <w:p w:rsidR="0026469C" w:rsidRPr="00F13235" w:rsidRDefault="0026469C" w:rsidP="008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540.00</w:t>
            </w:r>
          </w:p>
        </w:tc>
      </w:tr>
      <w:tr w:rsidR="0026469C" w:rsidRPr="0005551F" w:rsidTr="00871430">
        <w:tc>
          <w:tcPr>
            <w:tcW w:w="5830" w:type="dxa"/>
            <w:gridSpan w:val="2"/>
          </w:tcPr>
          <w:p w:rsidR="0026469C" w:rsidRPr="0005551F" w:rsidRDefault="0026469C" w:rsidP="00871430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26469C" w:rsidRPr="0005551F" w:rsidRDefault="0026469C" w:rsidP="008714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52195</w:t>
            </w:r>
            <w:r>
              <w:rPr>
                <w:b/>
                <w:sz w:val="26"/>
                <w:szCs w:val="26"/>
              </w:rPr>
              <w:t>.00</w:t>
            </w:r>
            <w:bookmarkStart w:id="0" w:name="_GoBack"/>
            <w:bookmarkEnd w:id="0"/>
          </w:p>
        </w:tc>
      </w:tr>
    </w:tbl>
    <w:p w:rsidR="008C4876" w:rsidRDefault="0026469C"/>
    <w:sectPr w:rsidR="008C4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59"/>
    <w:rsid w:val="00127959"/>
    <w:rsid w:val="0026469C"/>
    <w:rsid w:val="008928B2"/>
    <w:rsid w:val="009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Тікот</dc:creator>
  <cp:keywords/>
  <dc:description/>
  <cp:lastModifiedBy>Ірина Тікот</cp:lastModifiedBy>
  <cp:revision>2</cp:revision>
  <dcterms:created xsi:type="dcterms:W3CDTF">2019-06-12T09:22:00Z</dcterms:created>
  <dcterms:modified xsi:type="dcterms:W3CDTF">2019-06-12T09:23:00Z</dcterms:modified>
</cp:coreProperties>
</file>