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E6" w:rsidRDefault="00D41E92" w:rsidP="00D41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E92">
        <w:rPr>
          <w:rFonts w:ascii="Times New Roman" w:hAnsi="Times New Roman" w:cs="Times New Roman"/>
          <w:sz w:val="28"/>
          <w:szCs w:val="28"/>
        </w:rPr>
        <w:t>Бюджет проекту відпочинкової зони на Бузі</w:t>
      </w:r>
    </w:p>
    <w:p w:rsidR="00D41E92" w:rsidRDefault="00D41E92" w:rsidP="00D41E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869"/>
        <w:gridCol w:w="993"/>
        <w:gridCol w:w="4105"/>
      </w:tblGrid>
      <w:tr w:rsidR="00D41E92" w:rsidTr="00D41E92">
        <w:tc>
          <w:tcPr>
            <w:tcW w:w="662" w:type="dxa"/>
          </w:tcPr>
          <w:p w:rsidR="00D41E92" w:rsidRPr="00D41E92" w:rsidRDefault="00D41E92" w:rsidP="00D41E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D41E92" w:rsidRDefault="00D41E92" w:rsidP="00D4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Альтанка </w:t>
            </w:r>
          </w:p>
        </w:tc>
        <w:tc>
          <w:tcPr>
            <w:tcW w:w="993" w:type="dxa"/>
          </w:tcPr>
          <w:p w:rsidR="00D41E92" w:rsidRDefault="00D41E92" w:rsidP="00D4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4105" w:type="dxa"/>
          </w:tcPr>
          <w:p w:rsidR="00D41E92" w:rsidRDefault="00D41E92" w:rsidP="00D4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  грн</w:t>
            </w:r>
          </w:p>
        </w:tc>
      </w:tr>
      <w:tr w:rsidR="00D41E92" w:rsidTr="00D41E92">
        <w:tc>
          <w:tcPr>
            <w:tcW w:w="662" w:type="dxa"/>
          </w:tcPr>
          <w:p w:rsidR="00D41E92" w:rsidRPr="00D41E92" w:rsidRDefault="00D41E92" w:rsidP="00D41E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D41E92" w:rsidRDefault="00D41E92" w:rsidP="00D4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Дитячий ігровий комплекс</w:t>
            </w:r>
          </w:p>
        </w:tc>
        <w:tc>
          <w:tcPr>
            <w:tcW w:w="993" w:type="dxa"/>
          </w:tcPr>
          <w:p w:rsidR="00D41E92" w:rsidRDefault="00D41E92" w:rsidP="00D4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4105" w:type="dxa"/>
          </w:tcPr>
          <w:p w:rsidR="00D41E92" w:rsidRDefault="00D41E92" w:rsidP="00D4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 грн</w:t>
            </w:r>
          </w:p>
        </w:tc>
      </w:tr>
      <w:tr w:rsidR="00D41E92" w:rsidTr="00D41E92">
        <w:tc>
          <w:tcPr>
            <w:tcW w:w="662" w:type="dxa"/>
          </w:tcPr>
          <w:p w:rsidR="00D41E92" w:rsidRPr="00D41E92" w:rsidRDefault="00D41E92" w:rsidP="00D41E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D41E92" w:rsidRDefault="00D41E92" w:rsidP="00D4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Спортмайданчик</w:t>
            </w:r>
          </w:p>
        </w:tc>
        <w:tc>
          <w:tcPr>
            <w:tcW w:w="993" w:type="dxa"/>
          </w:tcPr>
          <w:p w:rsidR="00D41E92" w:rsidRDefault="00D41E92" w:rsidP="00D4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4105" w:type="dxa"/>
          </w:tcPr>
          <w:p w:rsidR="00D41E92" w:rsidRDefault="00D41E92" w:rsidP="00D4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 грн</w:t>
            </w:r>
          </w:p>
        </w:tc>
      </w:tr>
      <w:tr w:rsidR="00D41E92" w:rsidTr="00D41E92">
        <w:tc>
          <w:tcPr>
            <w:tcW w:w="662" w:type="dxa"/>
          </w:tcPr>
          <w:p w:rsidR="00D41E92" w:rsidRPr="00D41E92" w:rsidRDefault="00D41E92" w:rsidP="00D41E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D41E92" w:rsidRDefault="00D41E92" w:rsidP="00D41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Розкладна сцена</w:t>
            </w:r>
          </w:p>
        </w:tc>
        <w:tc>
          <w:tcPr>
            <w:tcW w:w="993" w:type="dxa"/>
          </w:tcPr>
          <w:p w:rsidR="00D41E92" w:rsidRDefault="00D41E92" w:rsidP="00D4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5" w:type="dxa"/>
          </w:tcPr>
          <w:p w:rsidR="00D41E92" w:rsidRDefault="00D41E92" w:rsidP="00D41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 грн</w:t>
            </w:r>
          </w:p>
        </w:tc>
      </w:tr>
      <w:tr w:rsidR="00D41E92" w:rsidRPr="00D41E92" w:rsidTr="0075216A">
        <w:tc>
          <w:tcPr>
            <w:tcW w:w="5524" w:type="dxa"/>
            <w:gridSpan w:val="3"/>
          </w:tcPr>
          <w:p w:rsidR="00D41E92" w:rsidRPr="00D41E92" w:rsidRDefault="00D41E92" w:rsidP="00D41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E9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4105" w:type="dxa"/>
          </w:tcPr>
          <w:p w:rsidR="00D41E92" w:rsidRPr="00D41E92" w:rsidRDefault="00D41E92" w:rsidP="00D41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E92">
              <w:rPr>
                <w:rFonts w:ascii="Times New Roman" w:hAnsi="Times New Roman" w:cs="Times New Roman"/>
                <w:b/>
                <w:sz w:val="28"/>
                <w:szCs w:val="28"/>
              </w:rPr>
              <w:t>250 000 грн</w:t>
            </w:r>
          </w:p>
        </w:tc>
      </w:tr>
    </w:tbl>
    <w:p w:rsidR="00D41E92" w:rsidRPr="00D41E92" w:rsidRDefault="00D41E92" w:rsidP="00D41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41E92" w:rsidRPr="00D41E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3AE2"/>
    <w:multiLevelType w:val="hybridMultilevel"/>
    <w:tmpl w:val="59CEA2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33DE0"/>
    <w:multiLevelType w:val="hybridMultilevel"/>
    <w:tmpl w:val="029EE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63"/>
    <w:rsid w:val="006C0CE6"/>
    <w:rsid w:val="00D41E92"/>
    <w:rsid w:val="00D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F4227-147B-455C-9403-7A50C191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2019-06-05T07:24:00Z</dcterms:created>
  <dcterms:modified xsi:type="dcterms:W3CDTF">2019-06-05T07:29:00Z</dcterms:modified>
</cp:coreProperties>
</file>