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52" w:rsidRPr="001C7152" w:rsidRDefault="001C7152" w:rsidP="001C7152">
      <w:pPr>
        <w:jc w:val="center"/>
        <w:rPr>
          <w:sz w:val="24"/>
          <w:szCs w:val="24"/>
        </w:rPr>
      </w:pPr>
      <w:r w:rsidRPr="001C7152">
        <w:rPr>
          <w:sz w:val="24"/>
          <w:szCs w:val="24"/>
        </w:rPr>
        <w:t xml:space="preserve">Орієнтовний кошторис </w:t>
      </w:r>
      <w:bookmarkStart w:id="0" w:name="_GoBack"/>
      <w:bookmarkEnd w:id="0"/>
      <w:r>
        <w:rPr>
          <w:sz w:val="24"/>
          <w:szCs w:val="24"/>
        </w:rPr>
        <w:t>«</w:t>
      </w:r>
      <w:r>
        <w:rPr>
          <w:sz w:val="24"/>
          <w:szCs w:val="24"/>
        </w:rPr>
        <w:t>Назустріч людям»</w:t>
      </w:r>
    </w:p>
    <w:p w:rsidR="001C7152" w:rsidRPr="001C7152" w:rsidRDefault="001C7152" w:rsidP="001C7152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834"/>
        <w:gridCol w:w="3740"/>
      </w:tblGrid>
      <w:tr w:rsidR="001C7152" w:rsidRPr="001C7152" w:rsidTr="00DC4BE6">
        <w:tc>
          <w:tcPr>
            <w:tcW w:w="996" w:type="dxa"/>
          </w:tcPr>
          <w:p w:rsidR="001C7152" w:rsidRPr="001C7152" w:rsidRDefault="001C7152" w:rsidP="00DC4BE6">
            <w:pPr>
              <w:jc w:val="both"/>
              <w:rPr>
                <w:sz w:val="24"/>
                <w:szCs w:val="24"/>
              </w:rPr>
            </w:pPr>
            <w:r w:rsidRPr="001C7152">
              <w:rPr>
                <w:sz w:val="24"/>
                <w:szCs w:val="24"/>
              </w:rPr>
              <w:t>№ з/п</w:t>
            </w:r>
          </w:p>
        </w:tc>
        <w:tc>
          <w:tcPr>
            <w:tcW w:w="4834" w:type="dxa"/>
            <w:vAlign w:val="center"/>
          </w:tcPr>
          <w:p w:rsidR="001C7152" w:rsidRPr="001C7152" w:rsidRDefault="001C7152" w:rsidP="00DC4BE6">
            <w:pPr>
              <w:jc w:val="center"/>
              <w:rPr>
                <w:sz w:val="24"/>
                <w:szCs w:val="24"/>
              </w:rPr>
            </w:pPr>
            <w:r w:rsidRPr="001C7152">
              <w:rPr>
                <w:sz w:val="24"/>
                <w:szCs w:val="24"/>
              </w:rPr>
              <w:t>Перелік видатків</w:t>
            </w:r>
          </w:p>
        </w:tc>
        <w:tc>
          <w:tcPr>
            <w:tcW w:w="3740" w:type="dxa"/>
            <w:vAlign w:val="center"/>
          </w:tcPr>
          <w:p w:rsidR="001C7152" w:rsidRPr="001C7152" w:rsidRDefault="001C7152" w:rsidP="00DC4BE6">
            <w:pPr>
              <w:jc w:val="center"/>
              <w:rPr>
                <w:sz w:val="24"/>
                <w:szCs w:val="24"/>
              </w:rPr>
            </w:pPr>
            <w:r w:rsidRPr="001C7152">
              <w:rPr>
                <w:sz w:val="24"/>
                <w:szCs w:val="24"/>
              </w:rPr>
              <w:t>Орієнтовна вартість, грн.</w:t>
            </w:r>
          </w:p>
        </w:tc>
      </w:tr>
      <w:tr w:rsidR="001C7152" w:rsidRPr="001C7152" w:rsidTr="00DC4BE6">
        <w:tc>
          <w:tcPr>
            <w:tcW w:w="996" w:type="dxa"/>
            <w:vAlign w:val="center"/>
          </w:tcPr>
          <w:p w:rsidR="001C7152" w:rsidRPr="001C7152" w:rsidRDefault="001C7152" w:rsidP="00DC4BE6">
            <w:pPr>
              <w:jc w:val="center"/>
              <w:rPr>
                <w:sz w:val="24"/>
                <w:szCs w:val="24"/>
              </w:rPr>
            </w:pPr>
            <w:r w:rsidRPr="001C7152">
              <w:rPr>
                <w:sz w:val="24"/>
                <w:szCs w:val="24"/>
              </w:rPr>
              <w:t>1.</w:t>
            </w:r>
          </w:p>
        </w:tc>
        <w:tc>
          <w:tcPr>
            <w:tcW w:w="4834" w:type="dxa"/>
          </w:tcPr>
          <w:p w:rsidR="001C7152" w:rsidRPr="001C7152" w:rsidRDefault="001C7152" w:rsidP="00DC4BE6">
            <w:pPr>
              <w:jc w:val="both"/>
              <w:rPr>
                <w:sz w:val="24"/>
                <w:szCs w:val="24"/>
              </w:rPr>
            </w:pPr>
            <w:r w:rsidRPr="001C7152">
              <w:rPr>
                <w:bCs/>
                <w:color w:val="333333"/>
                <w:sz w:val="24"/>
                <w:szCs w:val="24"/>
              </w:rPr>
              <w:t>Виготовлення та експертиза ПКД</w:t>
            </w:r>
          </w:p>
        </w:tc>
        <w:tc>
          <w:tcPr>
            <w:tcW w:w="3740" w:type="dxa"/>
          </w:tcPr>
          <w:p w:rsidR="001C7152" w:rsidRPr="001C7152" w:rsidRDefault="001C7152" w:rsidP="00DC4BE6">
            <w:pPr>
              <w:jc w:val="both"/>
              <w:rPr>
                <w:sz w:val="24"/>
                <w:szCs w:val="24"/>
                <w:lang w:val="en-US"/>
              </w:rPr>
            </w:pPr>
            <w:r w:rsidRPr="001C7152">
              <w:rPr>
                <w:sz w:val="24"/>
                <w:szCs w:val="24"/>
                <w:lang w:val="en-US"/>
              </w:rPr>
              <w:t>6</w:t>
            </w:r>
            <w:r w:rsidRPr="001C7152">
              <w:rPr>
                <w:sz w:val="24"/>
                <w:szCs w:val="24"/>
              </w:rPr>
              <w:t>500</w:t>
            </w:r>
            <w:r w:rsidRPr="001C7152">
              <w:rPr>
                <w:sz w:val="24"/>
                <w:szCs w:val="24"/>
                <w:lang w:val="en-US"/>
              </w:rPr>
              <w:t>.00</w:t>
            </w:r>
          </w:p>
        </w:tc>
      </w:tr>
      <w:tr w:rsidR="001C7152" w:rsidRPr="001C7152" w:rsidTr="00DC4BE6">
        <w:tc>
          <w:tcPr>
            <w:tcW w:w="996" w:type="dxa"/>
            <w:vAlign w:val="center"/>
          </w:tcPr>
          <w:p w:rsidR="001C7152" w:rsidRPr="001C7152" w:rsidRDefault="001C7152" w:rsidP="00DC4BE6">
            <w:pPr>
              <w:jc w:val="center"/>
              <w:rPr>
                <w:sz w:val="24"/>
                <w:szCs w:val="24"/>
              </w:rPr>
            </w:pPr>
            <w:r w:rsidRPr="001C7152">
              <w:rPr>
                <w:sz w:val="24"/>
                <w:szCs w:val="24"/>
              </w:rPr>
              <w:t>2.</w:t>
            </w:r>
          </w:p>
        </w:tc>
        <w:tc>
          <w:tcPr>
            <w:tcW w:w="4834" w:type="dxa"/>
          </w:tcPr>
          <w:p w:rsidR="001C7152" w:rsidRPr="001C7152" w:rsidRDefault="001C7152" w:rsidP="00DC4BE6">
            <w:pPr>
              <w:jc w:val="both"/>
              <w:rPr>
                <w:sz w:val="24"/>
                <w:szCs w:val="24"/>
              </w:rPr>
            </w:pPr>
            <w:r w:rsidRPr="001C7152">
              <w:rPr>
                <w:sz w:val="24"/>
                <w:szCs w:val="24"/>
              </w:rPr>
              <w:t>Вимостити пешохідну доріжку плитами 72м*72</w:t>
            </w:r>
            <w:r w:rsidRPr="001C7152">
              <w:rPr>
                <w:sz w:val="24"/>
                <w:szCs w:val="24"/>
                <w:lang w:val="ru-RU"/>
              </w:rPr>
              <w:t>= 100</w:t>
            </w:r>
            <w:r w:rsidRPr="001C7152">
              <w:rPr>
                <w:sz w:val="24"/>
                <w:szCs w:val="24"/>
              </w:rPr>
              <w:t>шт</w:t>
            </w:r>
          </w:p>
        </w:tc>
        <w:tc>
          <w:tcPr>
            <w:tcW w:w="3740" w:type="dxa"/>
          </w:tcPr>
          <w:p w:rsidR="001C7152" w:rsidRPr="001C7152" w:rsidRDefault="001C7152" w:rsidP="00DC4BE6">
            <w:pPr>
              <w:jc w:val="both"/>
              <w:rPr>
                <w:sz w:val="24"/>
                <w:szCs w:val="24"/>
              </w:rPr>
            </w:pPr>
            <w:r w:rsidRPr="001C7152">
              <w:rPr>
                <w:sz w:val="24"/>
                <w:szCs w:val="24"/>
              </w:rPr>
              <w:t>350,00*100,00=3500,00</w:t>
            </w:r>
          </w:p>
        </w:tc>
      </w:tr>
      <w:tr w:rsidR="001C7152" w:rsidRPr="001C7152" w:rsidTr="00DC4BE6">
        <w:tc>
          <w:tcPr>
            <w:tcW w:w="996" w:type="dxa"/>
            <w:vAlign w:val="center"/>
          </w:tcPr>
          <w:p w:rsidR="001C7152" w:rsidRPr="001C7152" w:rsidRDefault="001C7152" w:rsidP="00DC4BE6">
            <w:pPr>
              <w:jc w:val="center"/>
              <w:rPr>
                <w:sz w:val="24"/>
                <w:szCs w:val="24"/>
              </w:rPr>
            </w:pPr>
            <w:r w:rsidRPr="001C7152">
              <w:rPr>
                <w:sz w:val="24"/>
                <w:szCs w:val="24"/>
              </w:rPr>
              <w:t>3.</w:t>
            </w:r>
          </w:p>
        </w:tc>
        <w:tc>
          <w:tcPr>
            <w:tcW w:w="4834" w:type="dxa"/>
          </w:tcPr>
          <w:p w:rsidR="001C7152" w:rsidRPr="001C7152" w:rsidRDefault="001C7152" w:rsidP="00DC4BE6">
            <w:pPr>
              <w:rPr>
                <w:sz w:val="24"/>
                <w:szCs w:val="24"/>
              </w:rPr>
            </w:pPr>
            <w:r w:rsidRPr="001C7152">
              <w:rPr>
                <w:sz w:val="24"/>
                <w:szCs w:val="24"/>
              </w:rPr>
              <w:t>Встановити 2 металевих лавки без спинки для відпочинку</w:t>
            </w:r>
          </w:p>
        </w:tc>
        <w:tc>
          <w:tcPr>
            <w:tcW w:w="3740" w:type="dxa"/>
          </w:tcPr>
          <w:p w:rsidR="001C7152" w:rsidRPr="001C7152" w:rsidRDefault="001C7152" w:rsidP="00DC4BE6">
            <w:pPr>
              <w:rPr>
                <w:bCs/>
                <w:sz w:val="24"/>
                <w:szCs w:val="24"/>
                <w:lang w:val="ru-RU"/>
              </w:rPr>
            </w:pPr>
            <w:r w:rsidRPr="001C7152">
              <w:rPr>
                <w:bCs/>
                <w:sz w:val="24"/>
                <w:szCs w:val="24"/>
              </w:rPr>
              <w:t>2 шт. * 3200 грн/шт.= 6400.00 грн</w:t>
            </w:r>
          </w:p>
          <w:p w:rsidR="001C7152" w:rsidRPr="001C7152" w:rsidRDefault="001C7152" w:rsidP="00DC4BE6">
            <w:pPr>
              <w:jc w:val="both"/>
              <w:rPr>
                <w:sz w:val="24"/>
                <w:szCs w:val="24"/>
              </w:rPr>
            </w:pPr>
          </w:p>
        </w:tc>
      </w:tr>
      <w:tr w:rsidR="001C7152" w:rsidRPr="001C7152" w:rsidTr="00DC4BE6">
        <w:tc>
          <w:tcPr>
            <w:tcW w:w="996" w:type="dxa"/>
            <w:vAlign w:val="center"/>
          </w:tcPr>
          <w:p w:rsidR="001C7152" w:rsidRPr="001C7152" w:rsidRDefault="001C7152" w:rsidP="00DC4BE6">
            <w:pPr>
              <w:jc w:val="center"/>
              <w:rPr>
                <w:sz w:val="24"/>
                <w:szCs w:val="24"/>
              </w:rPr>
            </w:pPr>
            <w:r w:rsidRPr="001C7152">
              <w:rPr>
                <w:sz w:val="24"/>
                <w:szCs w:val="24"/>
              </w:rPr>
              <w:t>4.</w:t>
            </w:r>
          </w:p>
        </w:tc>
        <w:tc>
          <w:tcPr>
            <w:tcW w:w="4834" w:type="dxa"/>
          </w:tcPr>
          <w:p w:rsidR="001C7152" w:rsidRPr="001C7152" w:rsidRDefault="001C7152" w:rsidP="00DC4BE6">
            <w:pPr>
              <w:jc w:val="both"/>
              <w:rPr>
                <w:sz w:val="24"/>
                <w:szCs w:val="24"/>
              </w:rPr>
            </w:pPr>
            <w:r w:rsidRPr="001C7152">
              <w:rPr>
                <w:sz w:val="24"/>
                <w:szCs w:val="24"/>
              </w:rPr>
              <w:t xml:space="preserve">Встановити 1 лавку зігнуту </w:t>
            </w:r>
          </w:p>
        </w:tc>
        <w:tc>
          <w:tcPr>
            <w:tcW w:w="3740" w:type="dxa"/>
          </w:tcPr>
          <w:p w:rsidR="001C7152" w:rsidRPr="001C7152" w:rsidRDefault="001C7152" w:rsidP="00DC4BE6">
            <w:pPr>
              <w:jc w:val="both"/>
              <w:rPr>
                <w:sz w:val="24"/>
                <w:szCs w:val="24"/>
              </w:rPr>
            </w:pPr>
            <w:r w:rsidRPr="001C7152">
              <w:rPr>
                <w:sz w:val="24"/>
                <w:szCs w:val="24"/>
              </w:rPr>
              <w:t>1шт* 3000.00=3000.00</w:t>
            </w:r>
          </w:p>
        </w:tc>
      </w:tr>
      <w:tr w:rsidR="001C7152" w:rsidRPr="001C7152" w:rsidTr="00DC4BE6">
        <w:tc>
          <w:tcPr>
            <w:tcW w:w="996" w:type="dxa"/>
            <w:vAlign w:val="center"/>
          </w:tcPr>
          <w:p w:rsidR="001C7152" w:rsidRPr="001C7152" w:rsidRDefault="001C7152" w:rsidP="00DC4BE6">
            <w:pPr>
              <w:jc w:val="center"/>
              <w:rPr>
                <w:sz w:val="24"/>
                <w:szCs w:val="24"/>
              </w:rPr>
            </w:pPr>
            <w:r w:rsidRPr="001C7152">
              <w:rPr>
                <w:sz w:val="24"/>
                <w:szCs w:val="24"/>
              </w:rPr>
              <w:t>5.</w:t>
            </w:r>
          </w:p>
        </w:tc>
        <w:tc>
          <w:tcPr>
            <w:tcW w:w="4834" w:type="dxa"/>
          </w:tcPr>
          <w:p w:rsidR="001C7152" w:rsidRPr="001C7152" w:rsidRDefault="001C7152" w:rsidP="00DC4BE6">
            <w:pPr>
              <w:jc w:val="both"/>
              <w:rPr>
                <w:sz w:val="24"/>
                <w:szCs w:val="24"/>
              </w:rPr>
            </w:pPr>
            <w:r w:rsidRPr="001C7152">
              <w:rPr>
                <w:sz w:val="24"/>
                <w:szCs w:val="24"/>
              </w:rPr>
              <w:t>Розрівнювання механічним способом площадки під спортивний майданчик, доріжку</w:t>
            </w:r>
          </w:p>
        </w:tc>
        <w:tc>
          <w:tcPr>
            <w:tcW w:w="3740" w:type="dxa"/>
          </w:tcPr>
          <w:p w:rsidR="001C7152" w:rsidRPr="001C7152" w:rsidRDefault="001C7152" w:rsidP="00DC4BE6">
            <w:pPr>
              <w:jc w:val="both"/>
              <w:rPr>
                <w:sz w:val="24"/>
                <w:szCs w:val="24"/>
              </w:rPr>
            </w:pPr>
            <w:r w:rsidRPr="001C7152">
              <w:rPr>
                <w:sz w:val="24"/>
                <w:szCs w:val="24"/>
              </w:rPr>
              <w:t>1000,00</w:t>
            </w:r>
          </w:p>
        </w:tc>
      </w:tr>
      <w:tr w:rsidR="001C7152" w:rsidRPr="001C7152" w:rsidTr="00DC4BE6">
        <w:tc>
          <w:tcPr>
            <w:tcW w:w="996" w:type="dxa"/>
            <w:vAlign w:val="center"/>
          </w:tcPr>
          <w:p w:rsidR="001C7152" w:rsidRPr="001C7152" w:rsidRDefault="001C7152" w:rsidP="00DC4BE6">
            <w:pPr>
              <w:jc w:val="center"/>
              <w:rPr>
                <w:sz w:val="24"/>
                <w:szCs w:val="24"/>
              </w:rPr>
            </w:pPr>
            <w:r w:rsidRPr="001C7152">
              <w:rPr>
                <w:sz w:val="24"/>
                <w:szCs w:val="24"/>
              </w:rPr>
              <w:t>6.</w:t>
            </w:r>
          </w:p>
        </w:tc>
        <w:tc>
          <w:tcPr>
            <w:tcW w:w="4834" w:type="dxa"/>
          </w:tcPr>
          <w:p w:rsidR="001C7152" w:rsidRPr="001C7152" w:rsidRDefault="001C7152" w:rsidP="00DC4BE6">
            <w:pPr>
              <w:jc w:val="both"/>
              <w:rPr>
                <w:sz w:val="24"/>
                <w:szCs w:val="24"/>
              </w:rPr>
            </w:pPr>
            <w:r w:rsidRPr="001C7152">
              <w:rPr>
                <w:sz w:val="24"/>
                <w:szCs w:val="24"/>
              </w:rPr>
              <w:t>Відсип піску 1м3*350.00*12</w:t>
            </w:r>
          </w:p>
        </w:tc>
        <w:tc>
          <w:tcPr>
            <w:tcW w:w="3740" w:type="dxa"/>
          </w:tcPr>
          <w:p w:rsidR="001C7152" w:rsidRPr="001C7152" w:rsidRDefault="001C7152" w:rsidP="00DC4BE6">
            <w:pPr>
              <w:jc w:val="both"/>
              <w:rPr>
                <w:sz w:val="24"/>
                <w:szCs w:val="24"/>
              </w:rPr>
            </w:pPr>
            <w:r w:rsidRPr="001C7152">
              <w:rPr>
                <w:sz w:val="24"/>
                <w:szCs w:val="24"/>
              </w:rPr>
              <w:t>4200.00</w:t>
            </w:r>
          </w:p>
        </w:tc>
      </w:tr>
      <w:tr w:rsidR="001C7152" w:rsidRPr="001C7152" w:rsidTr="00DC4BE6">
        <w:tc>
          <w:tcPr>
            <w:tcW w:w="996" w:type="dxa"/>
            <w:vAlign w:val="center"/>
          </w:tcPr>
          <w:p w:rsidR="001C7152" w:rsidRPr="001C7152" w:rsidRDefault="001C7152" w:rsidP="00DC4BE6">
            <w:pPr>
              <w:jc w:val="center"/>
              <w:rPr>
                <w:sz w:val="24"/>
                <w:szCs w:val="24"/>
              </w:rPr>
            </w:pPr>
            <w:r w:rsidRPr="001C7152">
              <w:rPr>
                <w:sz w:val="24"/>
                <w:szCs w:val="24"/>
              </w:rPr>
              <w:t>7.</w:t>
            </w:r>
          </w:p>
        </w:tc>
        <w:tc>
          <w:tcPr>
            <w:tcW w:w="4834" w:type="dxa"/>
          </w:tcPr>
          <w:p w:rsidR="001C7152" w:rsidRPr="001C7152" w:rsidRDefault="001C7152" w:rsidP="00DC4BE6">
            <w:pPr>
              <w:rPr>
                <w:sz w:val="24"/>
                <w:szCs w:val="24"/>
                <w:shd w:val="clear" w:color="auto" w:fill="FFFFFF"/>
              </w:rPr>
            </w:pPr>
            <w:r w:rsidRPr="001C7152">
              <w:rPr>
                <w:sz w:val="24"/>
                <w:szCs w:val="24"/>
                <w:u w:val="single"/>
                <w:shd w:val="clear" w:color="auto" w:fill="FFFFFF"/>
              </w:rPr>
              <w:t>Закупівля спортивного обладнання</w:t>
            </w:r>
            <w:r w:rsidRPr="001C7152">
              <w:rPr>
                <w:sz w:val="24"/>
                <w:szCs w:val="24"/>
                <w:shd w:val="clear" w:color="auto" w:fill="FFFFFF"/>
              </w:rPr>
              <w:t>; грн</w:t>
            </w:r>
          </w:p>
          <w:p w:rsidR="001C7152" w:rsidRPr="001C7152" w:rsidRDefault="001C7152" w:rsidP="00DC4BE6">
            <w:pPr>
              <w:rPr>
                <w:sz w:val="24"/>
                <w:szCs w:val="24"/>
              </w:rPr>
            </w:pPr>
            <w:r w:rsidRPr="001C7152">
              <w:rPr>
                <w:sz w:val="24"/>
                <w:szCs w:val="24"/>
              </w:rPr>
              <w:t>Турник подвійний металевий  - 4700.00</w:t>
            </w:r>
          </w:p>
          <w:p w:rsidR="001C7152" w:rsidRPr="001C7152" w:rsidRDefault="001C7152" w:rsidP="00DC4BE6">
            <w:pPr>
              <w:rPr>
                <w:bCs/>
                <w:sz w:val="24"/>
                <w:szCs w:val="24"/>
              </w:rPr>
            </w:pPr>
            <w:r w:rsidRPr="001C7152">
              <w:rPr>
                <w:bCs/>
                <w:sz w:val="24"/>
                <w:szCs w:val="24"/>
              </w:rPr>
              <w:t xml:space="preserve">Гімнастичний комплекс «Юніор» – </w:t>
            </w:r>
          </w:p>
          <w:p w:rsidR="001C7152" w:rsidRPr="001C7152" w:rsidRDefault="001C7152" w:rsidP="00DC4BE6">
            <w:pPr>
              <w:rPr>
                <w:bCs/>
                <w:sz w:val="24"/>
                <w:szCs w:val="24"/>
              </w:rPr>
            </w:pPr>
            <w:r w:rsidRPr="001C7152">
              <w:rPr>
                <w:bCs/>
                <w:sz w:val="24"/>
                <w:szCs w:val="24"/>
              </w:rPr>
              <w:t xml:space="preserve">13 500.00 </w:t>
            </w:r>
          </w:p>
          <w:p w:rsidR="001C7152" w:rsidRPr="001C7152" w:rsidRDefault="001C7152" w:rsidP="00DC4BE6">
            <w:pPr>
              <w:rPr>
                <w:sz w:val="24"/>
                <w:szCs w:val="24"/>
              </w:rPr>
            </w:pPr>
            <w:r w:rsidRPr="001C7152">
              <w:rPr>
                <w:bCs/>
                <w:sz w:val="24"/>
                <w:szCs w:val="24"/>
              </w:rPr>
              <w:t xml:space="preserve">Карусель дитяча – 9000.00 </w:t>
            </w:r>
          </w:p>
          <w:p w:rsidR="001C7152" w:rsidRPr="001C7152" w:rsidRDefault="001C7152" w:rsidP="00DC4BE6">
            <w:pPr>
              <w:rPr>
                <w:bCs/>
                <w:sz w:val="24"/>
                <w:szCs w:val="24"/>
              </w:rPr>
            </w:pPr>
            <w:r w:rsidRPr="001C7152">
              <w:rPr>
                <w:bCs/>
                <w:sz w:val="24"/>
                <w:szCs w:val="24"/>
              </w:rPr>
              <w:t>Вуличний тренажер  вуличний  турник з упором до  пресу- 6600.00</w:t>
            </w:r>
          </w:p>
          <w:p w:rsidR="001C7152" w:rsidRPr="001C7152" w:rsidRDefault="001C7152" w:rsidP="00DC4BE6">
            <w:pPr>
              <w:rPr>
                <w:bCs/>
                <w:sz w:val="24"/>
                <w:szCs w:val="24"/>
              </w:rPr>
            </w:pPr>
            <w:r w:rsidRPr="001C7152">
              <w:rPr>
                <w:bCs/>
                <w:sz w:val="24"/>
                <w:szCs w:val="24"/>
              </w:rPr>
              <w:t xml:space="preserve">Вуличний спортивний комплекс -7000.00 </w:t>
            </w:r>
          </w:p>
          <w:p w:rsidR="001C7152" w:rsidRPr="001C7152" w:rsidRDefault="001C7152" w:rsidP="00DC4BE6">
            <w:pPr>
              <w:rPr>
                <w:bCs/>
                <w:sz w:val="24"/>
                <w:szCs w:val="24"/>
              </w:rPr>
            </w:pPr>
            <w:r w:rsidRPr="001C7152">
              <w:rPr>
                <w:bCs/>
                <w:sz w:val="24"/>
                <w:szCs w:val="24"/>
              </w:rPr>
              <w:t>Лава для пресу УТ 110.1- 4200.00</w:t>
            </w:r>
          </w:p>
          <w:p w:rsidR="001C7152" w:rsidRPr="001C7152" w:rsidRDefault="001C7152" w:rsidP="00DC4BE6">
            <w:pPr>
              <w:rPr>
                <w:bCs/>
                <w:sz w:val="24"/>
                <w:szCs w:val="24"/>
              </w:rPr>
            </w:pPr>
            <w:r w:rsidRPr="001C7152">
              <w:rPr>
                <w:bCs/>
                <w:sz w:val="24"/>
                <w:szCs w:val="24"/>
              </w:rPr>
              <w:t>Рукохід УТ 111 – 9800.00</w:t>
            </w:r>
          </w:p>
          <w:p w:rsidR="001C7152" w:rsidRPr="001C7152" w:rsidRDefault="001C7152" w:rsidP="00DC4BE6">
            <w:pPr>
              <w:rPr>
                <w:sz w:val="24"/>
                <w:szCs w:val="24"/>
              </w:rPr>
            </w:pPr>
            <w:r w:rsidRPr="001C7152">
              <w:rPr>
                <w:bCs/>
                <w:sz w:val="24"/>
                <w:szCs w:val="24"/>
              </w:rPr>
              <w:t>Бруси для віджимань MF 2.5-5500.00</w:t>
            </w:r>
          </w:p>
        </w:tc>
        <w:tc>
          <w:tcPr>
            <w:tcW w:w="3740" w:type="dxa"/>
          </w:tcPr>
          <w:p w:rsidR="001C7152" w:rsidRPr="001C7152" w:rsidRDefault="001C7152" w:rsidP="00DC4BE6">
            <w:pPr>
              <w:jc w:val="both"/>
              <w:rPr>
                <w:sz w:val="24"/>
                <w:szCs w:val="24"/>
              </w:rPr>
            </w:pPr>
            <w:r w:rsidRPr="001C7152">
              <w:rPr>
                <w:sz w:val="24"/>
                <w:szCs w:val="24"/>
              </w:rPr>
              <w:t>60300.00</w:t>
            </w:r>
          </w:p>
        </w:tc>
      </w:tr>
      <w:tr w:rsidR="001C7152" w:rsidRPr="001C7152" w:rsidTr="00DC4BE6">
        <w:tc>
          <w:tcPr>
            <w:tcW w:w="996" w:type="dxa"/>
            <w:vAlign w:val="center"/>
          </w:tcPr>
          <w:p w:rsidR="001C7152" w:rsidRPr="001C7152" w:rsidRDefault="001C7152" w:rsidP="00DC4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1C7152" w:rsidRPr="001C7152" w:rsidRDefault="001C7152" w:rsidP="00DC4BE6">
            <w:pPr>
              <w:ind w:right="-26"/>
              <w:rPr>
                <w:sz w:val="24"/>
                <w:szCs w:val="24"/>
                <w:shd w:val="clear" w:color="auto" w:fill="FFFFFF"/>
              </w:rPr>
            </w:pPr>
            <w:r w:rsidRPr="001C7152">
              <w:rPr>
                <w:sz w:val="24"/>
                <w:szCs w:val="24"/>
                <w:shd w:val="clear" w:color="auto" w:fill="FFFFFF"/>
              </w:rPr>
              <w:t>Доставка</w:t>
            </w:r>
          </w:p>
          <w:p w:rsidR="001C7152" w:rsidRPr="001C7152" w:rsidRDefault="001C7152" w:rsidP="00DC4BE6">
            <w:pPr>
              <w:ind w:right="-26"/>
              <w:rPr>
                <w:sz w:val="24"/>
                <w:szCs w:val="24"/>
              </w:rPr>
            </w:pPr>
            <w:r w:rsidRPr="001C7152">
              <w:rPr>
                <w:sz w:val="24"/>
                <w:szCs w:val="24"/>
                <w:shd w:val="clear" w:color="auto" w:fill="FFFFFF"/>
              </w:rPr>
              <w:t>Монтаж спортивного комплексу</w:t>
            </w:r>
          </w:p>
          <w:p w:rsidR="001C7152" w:rsidRPr="001C7152" w:rsidRDefault="001C7152" w:rsidP="00DC4B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1C7152" w:rsidRPr="001C7152" w:rsidRDefault="001C7152" w:rsidP="00DC4BE6">
            <w:pPr>
              <w:jc w:val="both"/>
              <w:rPr>
                <w:sz w:val="24"/>
                <w:szCs w:val="24"/>
              </w:rPr>
            </w:pPr>
            <w:r w:rsidRPr="001C7152">
              <w:rPr>
                <w:sz w:val="24"/>
                <w:szCs w:val="24"/>
              </w:rPr>
              <w:t>5500.00</w:t>
            </w:r>
          </w:p>
          <w:p w:rsidR="001C7152" w:rsidRPr="001C7152" w:rsidRDefault="001C7152" w:rsidP="00DC4BE6">
            <w:pPr>
              <w:jc w:val="both"/>
              <w:rPr>
                <w:sz w:val="24"/>
                <w:szCs w:val="24"/>
              </w:rPr>
            </w:pPr>
            <w:r w:rsidRPr="001C7152">
              <w:rPr>
                <w:sz w:val="24"/>
                <w:szCs w:val="24"/>
              </w:rPr>
              <w:t>5500.00</w:t>
            </w:r>
          </w:p>
        </w:tc>
      </w:tr>
      <w:tr w:rsidR="001C7152" w:rsidRPr="001C7152" w:rsidTr="00DC4BE6">
        <w:tc>
          <w:tcPr>
            <w:tcW w:w="5830" w:type="dxa"/>
            <w:gridSpan w:val="2"/>
          </w:tcPr>
          <w:p w:rsidR="001C7152" w:rsidRPr="001C7152" w:rsidRDefault="001C7152" w:rsidP="00DC4BE6">
            <w:pPr>
              <w:jc w:val="both"/>
              <w:rPr>
                <w:b/>
                <w:sz w:val="24"/>
                <w:szCs w:val="24"/>
              </w:rPr>
            </w:pPr>
            <w:r w:rsidRPr="001C7152">
              <w:rPr>
                <w:b/>
                <w:sz w:val="24"/>
                <w:szCs w:val="24"/>
              </w:rPr>
              <w:t>Разом:</w:t>
            </w:r>
          </w:p>
        </w:tc>
        <w:tc>
          <w:tcPr>
            <w:tcW w:w="3740" w:type="dxa"/>
          </w:tcPr>
          <w:p w:rsidR="001C7152" w:rsidRPr="001C7152" w:rsidRDefault="001C7152" w:rsidP="00DC4BE6">
            <w:pPr>
              <w:jc w:val="both"/>
              <w:rPr>
                <w:b/>
                <w:sz w:val="24"/>
                <w:szCs w:val="24"/>
              </w:rPr>
            </w:pPr>
            <w:r w:rsidRPr="001C7152">
              <w:rPr>
                <w:b/>
                <w:sz w:val="24"/>
                <w:szCs w:val="24"/>
              </w:rPr>
              <w:t>92900.00</w:t>
            </w:r>
          </w:p>
        </w:tc>
      </w:tr>
    </w:tbl>
    <w:p w:rsidR="001C7152" w:rsidRDefault="001C7152"/>
    <w:sectPr w:rsidR="001C71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52"/>
    <w:rsid w:val="001C7152"/>
    <w:rsid w:val="0078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</dc:creator>
  <cp:lastModifiedBy>RePa</cp:lastModifiedBy>
  <cp:revision>1</cp:revision>
  <dcterms:created xsi:type="dcterms:W3CDTF">2019-05-17T08:55:00Z</dcterms:created>
  <dcterms:modified xsi:type="dcterms:W3CDTF">2019-05-17T08:56:00Z</dcterms:modified>
</cp:coreProperties>
</file>