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E" w:rsidRPr="0005551F" w:rsidRDefault="008C0ADE" w:rsidP="008C0ADE">
      <w:pPr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Додаток 1 </w:t>
      </w:r>
    </w:p>
    <w:p w:rsidR="008C0ADE" w:rsidRPr="0005551F" w:rsidRDefault="008C0ADE" w:rsidP="008C0ADE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до Положення про громадський  </w:t>
      </w:r>
    </w:p>
    <w:p w:rsidR="008C0ADE" w:rsidRPr="0005551F" w:rsidRDefault="008C0ADE" w:rsidP="008C0ADE">
      <w:pPr>
        <w:ind w:left="4956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     бюджет м. Червонограда</w:t>
      </w:r>
    </w:p>
    <w:p w:rsidR="008C0ADE" w:rsidRPr="0005551F" w:rsidRDefault="008C0ADE" w:rsidP="008C0ADE">
      <w:pPr>
        <w:jc w:val="both"/>
        <w:rPr>
          <w:sz w:val="26"/>
          <w:szCs w:val="26"/>
        </w:rPr>
      </w:pPr>
    </w:p>
    <w:p w:rsidR="008C0ADE" w:rsidRPr="0005551F" w:rsidRDefault="008C0ADE" w:rsidP="008C0ADE">
      <w:pPr>
        <w:jc w:val="both"/>
        <w:rPr>
          <w:sz w:val="26"/>
          <w:szCs w:val="26"/>
        </w:rPr>
      </w:pPr>
    </w:p>
    <w:p w:rsidR="008C0ADE" w:rsidRPr="0005551F" w:rsidRDefault="008C0ADE" w:rsidP="008C0ADE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 xml:space="preserve">БЛАНК </w:t>
      </w:r>
    </w:p>
    <w:p w:rsidR="008C0ADE" w:rsidRPr="0005551F" w:rsidRDefault="008C0ADE" w:rsidP="008C0ADE">
      <w:pPr>
        <w:jc w:val="center"/>
        <w:rPr>
          <w:sz w:val="26"/>
          <w:szCs w:val="26"/>
        </w:rPr>
      </w:pPr>
      <w:r w:rsidRPr="0005551F">
        <w:rPr>
          <w:sz w:val="26"/>
          <w:szCs w:val="26"/>
        </w:rPr>
        <w:t>пропозиції (проекту), реалізація якої відбуватиметься за рахунок коштів громадського бюджету (бюджету участі) у м. Червонограді на 20</w:t>
      </w:r>
      <w:r>
        <w:rPr>
          <w:sz w:val="26"/>
          <w:szCs w:val="26"/>
        </w:rPr>
        <w:t>18</w:t>
      </w:r>
      <w:r w:rsidRPr="0005551F">
        <w:rPr>
          <w:sz w:val="26"/>
          <w:szCs w:val="26"/>
        </w:rPr>
        <w:t xml:space="preserve"> рік та список осіб, які підтримують цю пропозицію</w:t>
      </w:r>
    </w:p>
    <w:p w:rsidR="008C0ADE" w:rsidRPr="0005551F" w:rsidRDefault="008C0ADE" w:rsidP="008C0ADE">
      <w:pPr>
        <w:jc w:val="center"/>
        <w:rPr>
          <w:b/>
        </w:rPr>
      </w:pPr>
    </w:p>
    <w:p w:rsidR="008C0ADE" w:rsidRPr="0005551F" w:rsidRDefault="008C0ADE" w:rsidP="008C0ADE">
      <w:pPr>
        <w:tabs>
          <w:tab w:val="left" w:pos="2760"/>
          <w:tab w:val="left" w:pos="7965"/>
        </w:tabs>
      </w:pPr>
      <w:r w:rsidRPr="0005551F">
        <w:t>Дата надходження:</w:t>
      </w:r>
    </w:p>
    <w:p w:rsidR="008C0ADE" w:rsidRPr="0005551F" w:rsidRDefault="008C0ADE" w:rsidP="008C0ADE">
      <w:pPr>
        <w:rPr>
          <w:b/>
        </w:rPr>
      </w:pPr>
    </w:p>
    <w:p w:rsidR="008C0ADE" w:rsidRPr="0005551F" w:rsidRDefault="008C0ADE" w:rsidP="008C0ADE">
      <w:pPr>
        <w:tabs>
          <w:tab w:val="left" w:pos="2760"/>
        </w:tabs>
      </w:pPr>
      <w:r w:rsidRPr="0005551F">
        <w:t>Включено до реєстру поданих проектів за №</w:t>
      </w:r>
    </w:p>
    <w:p w:rsidR="008C0ADE" w:rsidRPr="0005551F" w:rsidRDefault="008C0ADE" w:rsidP="008C0ADE">
      <w:pPr>
        <w:rPr>
          <w:b/>
        </w:rPr>
      </w:pPr>
    </w:p>
    <w:p w:rsidR="008C0ADE" w:rsidRPr="00FF1C8A" w:rsidRDefault="008C0ADE" w:rsidP="008C0ADE">
      <w:pPr>
        <w:rPr>
          <w:b/>
          <w:u w:val="single"/>
        </w:rPr>
      </w:pPr>
      <w:proofErr w:type="spellStart"/>
      <w:r w:rsidRPr="0005551F">
        <w:t>ПІП</w:t>
      </w:r>
      <w:proofErr w:type="spellEnd"/>
      <w:r w:rsidRPr="0005551F">
        <w:t xml:space="preserve"> та підпис особи що реєструє:</w:t>
      </w:r>
      <w:r>
        <w:t xml:space="preserve">  </w:t>
      </w:r>
      <w:proofErr w:type="spellStart"/>
      <w:r>
        <w:rPr>
          <w:b/>
          <w:u w:val="single"/>
        </w:rPr>
        <w:t>Приступюк</w:t>
      </w:r>
      <w:proofErr w:type="spellEnd"/>
      <w:r>
        <w:rPr>
          <w:b/>
          <w:u w:val="single"/>
        </w:rPr>
        <w:t xml:space="preserve"> Надія Мирославівна</w:t>
      </w:r>
    </w:p>
    <w:p w:rsidR="008C0ADE" w:rsidRPr="00FF1C8A" w:rsidRDefault="008C0ADE" w:rsidP="008C0ADE">
      <w:pPr>
        <w:jc w:val="center"/>
        <w:rPr>
          <w:b/>
          <w:sz w:val="26"/>
          <w:szCs w:val="26"/>
          <w:u w:val="single"/>
        </w:rPr>
      </w:pPr>
    </w:p>
    <w:p w:rsidR="008C0ADE" w:rsidRDefault="008C0ADE" w:rsidP="008C0ADE">
      <w:pPr>
        <w:ind w:firstLine="708"/>
        <w:jc w:val="both"/>
        <w:rPr>
          <w:b/>
          <w:sz w:val="26"/>
          <w:szCs w:val="26"/>
          <w:u w:val="single"/>
        </w:rPr>
      </w:pPr>
      <w:r w:rsidRPr="0005551F">
        <w:rPr>
          <w:sz w:val="26"/>
          <w:szCs w:val="26"/>
        </w:rPr>
        <w:t xml:space="preserve">1. Назва проекту (назва повинна коротко розкривати суть проекту та містити не більше 15 слів):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Закупівля діагностичн</w:t>
      </w:r>
      <w:r w:rsidR="00974A2F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>-лікувального ендоскопічного обладнання</w:t>
      </w:r>
      <w:r w:rsidRPr="00FF1C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для </w:t>
      </w:r>
      <w:r w:rsidRPr="00FF1C8A">
        <w:rPr>
          <w:b/>
          <w:sz w:val="26"/>
          <w:szCs w:val="26"/>
          <w:u w:val="single"/>
        </w:rPr>
        <w:t>ЧЦМЛ</w:t>
      </w:r>
    </w:p>
    <w:p w:rsidR="008C0ADE" w:rsidRDefault="008C0ADE" w:rsidP="008C0ADE">
      <w:pPr>
        <w:ind w:firstLine="708"/>
        <w:jc w:val="both"/>
        <w:rPr>
          <w:b/>
          <w:sz w:val="26"/>
          <w:szCs w:val="26"/>
          <w:u w:val="single"/>
        </w:rPr>
      </w:pPr>
    </w:p>
    <w:p w:rsidR="008C0ADE" w:rsidRPr="00FF1C8A" w:rsidRDefault="008C0ADE" w:rsidP="008C0ADE">
      <w:pPr>
        <w:ind w:firstLine="708"/>
        <w:jc w:val="both"/>
        <w:rPr>
          <w:b/>
          <w:sz w:val="26"/>
          <w:szCs w:val="26"/>
          <w:u w:val="single"/>
        </w:rPr>
      </w:pPr>
    </w:p>
    <w:p w:rsidR="008C0ADE" w:rsidRPr="00631DE4" w:rsidRDefault="008C0ADE" w:rsidP="008C0ADE">
      <w:pPr>
        <w:jc w:val="both"/>
        <w:rPr>
          <w:b/>
          <w:sz w:val="26"/>
          <w:szCs w:val="26"/>
        </w:rPr>
      </w:pPr>
      <w:r w:rsidRPr="0005551F">
        <w:rPr>
          <w:sz w:val="26"/>
          <w:szCs w:val="26"/>
        </w:rPr>
        <w:t xml:space="preserve">            2. Місце реалізації завдання (адреса, назва установи/закладу, кадастровий номер земельної ділянки якщо відомо, та ін..): </w:t>
      </w:r>
      <w:r>
        <w:rPr>
          <w:b/>
          <w:sz w:val="26"/>
          <w:szCs w:val="26"/>
          <w:u w:val="single"/>
        </w:rPr>
        <w:t>Червоноградська центральна міська лікарня</w:t>
      </w:r>
      <w:r w:rsidRPr="0066154B">
        <w:rPr>
          <w:b/>
          <w:sz w:val="26"/>
          <w:szCs w:val="26"/>
          <w:u w:val="single"/>
        </w:rPr>
        <w:t xml:space="preserve"> </w:t>
      </w:r>
      <w:r w:rsidRPr="00631DE4">
        <w:rPr>
          <w:b/>
          <w:sz w:val="26"/>
          <w:szCs w:val="26"/>
        </w:rPr>
        <w:t>М. Червоноград, вул.. В.Івасюка,2</w:t>
      </w:r>
    </w:p>
    <w:p w:rsidR="008C0ADE" w:rsidRPr="00631DE4" w:rsidRDefault="008C0ADE" w:rsidP="008C0ADE">
      <w:pPr>
        <w:jc w:val="both"/>
        <w:rPr>
          <w:b/>
          <w:sz w:val="26"/>
          <w:szCs w:val="26"/>
        </w:rPr>
      </w:pPr>
    </w:p>
    <w:p w:rsidR="008C0ADE" w:rsidRDefault="008C0ADE" w:rsidP="008C0ADE">
      <w:pPr>
        <w:ind w:firstLine="708"/>
        <w:jc w:val="both"/>
        <w:rPr>
          <w:sz w:val="26"/>
          <w:szCs w:val="26"/>
        </w:rPr>
      </w:pPr>
    </w:p>
    <w:p w:rsidR="008C0ADE" w:rsidRDefault="008C0ADE" w:rsidP="008C0ADE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F7505B" w:rsidRDefault="00F7505B" w:rsidP="008C0ADE">
      <w:pPr>
        <w:ind w:firstLine="708"/>
        <w:jc w:val="both"/>
        <w:rPr>
          <w:sz w:val="26"/>
          <w:szCs w:val="26"/>
        </w:rPr>
      </w:pPr>
    </w:p>
    <w:p w:rsidR="008C0ADE" w:rsidRPr="008E0876" w:rsidRDefault="0008573C" w:rsidP="008C0ADE">
      <w:pPr>
        <w:ind w:firstLine="708"/>
        <w:jc w:val="both"/>
        <w:rPr>
          <w:b/>
          <w:i/>
          <w:sz w:val="26"/>
          <w:szCs w:val="26"/>
          <w:u w:val="single"/>
        </w:rPr>
      </w:pPr>
      <w:r w:rsidRPr="00F7505B">
        <w:rPr>
          <w:i/>
          <w:sz w:val="26"/>
          <w:szCs w:val="26"/>
        </w:rPr>
        <w:t xml:space="preserve">Сучасна медицина є високотехнологічною </w:t>
      </w:r>
      <w:r w:rsidR="005A2144" w:rsidRPr="00F7505B">
        <w:rPr>
          <w:i/>
          <w:sz w:val="26"/>
          <w:szCs w:val="26"/>
        </w:rPr>
        <w:t>галуззю діяльності, що потребує, окрім забезпечення фахівцями</w:t>
      </w:r>
      <w:r w:rsidR="00F7505B">
        <w:rPr>
          <w:i/>
          <w:sz w:val="26"/>
          <w:szCs w:val="26"/>
        </w:rPr>
        <w:t xml:space="preserve"> та </w:t>
      </w:r>
      <w:r w:rsidR="005A2144" w:rsidRPr="00F7505B">
        <w:rPr>
          <w:i/>
          <w:sz w:val="26"/>
          <w:szCs w:val="26"/>
        </w:rPr>
        <w:t xml:space="preserve">медикаментами ще й медичного обладнання. </w:t>
      </w:r>
      <w:r w:rsidR="008E0876">
        <w:rPr>
          <w:i/>
          <w:sz w:val="26"/>
          <w:szCs w:val="26"/>
        </w:rPr>
        <w:t xml:space="preserve">Забезпеченість медичним обладнанням ЧЦМЛ є вкрай недостатньою, а зокрема, </w:t>
      </w:r>
      <w:r w:rsidR="008E0876" w:rsidRPr="008E0876">
        <w:rPr>
          <w:b/>
          <w:i/>
          <w:sz w:val="26"/>
          <w:szCs w:val="26"/>
          <w:u w:val="single"/>
        </w:rPr>
        <w:t>в урологічній службі лікарні діагностично-лікувальне обладнання  є повністю відсутнє.</w:t>
      </w:r>
    </w:p>
    <w:p w:rsidR="008C0ADE" w:rsidRPr="00573BD3" w:rsidRDefault="005A2144" w:rsidP="008C0AD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8C0ADE" w:rsidRPr="00573BD3">
        <w:rPr>
          <w:i/>
          <w:sz w:val="28"/>
          <w:szCs w:val="28"/>
        </w:rPr>
        <w:t>рологічна допомога є доволі затребуваною в м Червонограді, що ілюструє наведена нижче таблиця:</w:t>
      </w:r>
    </w:p>
    <w:tbl>
      <w:tblPr>
        <w:tblStyle w:val="a8"/>
        <w:tblW w:w="0" w:type="auto"/>
        <w:tblLook w:val="04A0"/>
      </w:tblPr>
      <w:tblGrid>
        <w:gridCol w:w="3453"/>
        <w:gridCol w:w="3706"/>
        <w:gridCol w:w="3262"/>
      </w:tblGrid>
      <w:tr w:rsidR="00974A2F" w:rsidRPr="00573BD3" w:rsidTr="00974A2F">
        <w:tc>
          <w:tcPr>
            <w:tcW w:w="3453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Роки</w:t>
            </w:r>
          </w:p>
        </w:tc>
        <w:tc>
          <w:tcPr>
            <w:tcW w:w="3706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 xml:space="preserve">Кількість </w:t>
            </w:r>
            <w:r>
              <w:rPr>
                <w:i/>
                <w:sz w:val="28"/>
                <w:szCs w:val="28"/>
              </w:rPr>
              <w:t xml:space="preserve">амбулаторних </w:t>
            </w:r>
            <w:r w:rsidRPr="00573BD3">
              <w:rPr>
                <w:i/>
                <w:sz w:val="28"/>
                <w:szCs w:val="28"/>
              </w:rPr>
              <w:t>відвідувань</w:t>
            </w:r>
          </w:p>
        </w:tc>
        <w:tc>
          <w:tcPr>
            <w:tcW w:w="3262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Кількість стаціонарно пролікованих хворих.</w:t>
            </w:r>
          </w:p>
        </w:tc>
      </w:tr>
      <w:tr w:rsidR="00974A2F" w:rsidRPr="00573BD3" w:rsidTr="00974A2F">
        <w:tc>
          <w:tcPr>
            <w:tcW w:w="3453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2014</w:t>
            </w:r>
          </w:p>
        </w:tc>
        <w:tc>
          <w:tcPr>
            <w:tcW w:w="3706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5632</w:t>
            </w:r>
          </w:p>
        </w:tc>
        <w:tc>
          <w:tcPr>
            <w:tcW w:w="3262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1267</w:t>
            </w:r>
          </w:p>
        </w:tc>
      </w:tr>
      <w:tr w:rsidR="00974A2F" w:rsidRPr="00573BD3" w:rsidTr="00974A2F">
        <w:tc>
          <w:tcPr>
            <w:tcW w:w="3453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2015</w:t>
            </w:r>
          </w:p>
        </w:tc>
        <w:tc>
          <w:tcPr>
            <w:tcW w:w="3706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5412</w:t>
            </w:r>
          </w:p>
        </w:tc>
        <w:tc>
          <w:tcPr>
            <w:tcW w:w="3262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1189</w:t>
            </w:r>
          </w:p>
        </w:tc>
      </w:tr>
      <w:tr w:rsidR="00974A2F" w:rsidRPr="00573BD3" w:rsidTr="00974A2F">
        <w:tc>
          <w:tcPr>
            <w:tcW w:w="3453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2016</w:t>
            </w:r>
          </w:p>
        </w:tc>
        <w:tc>
          <w:tcPr>
            <w:tcW w:w="3706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5515</w:t>
            </w:r>
          </w:p>
        </w:tc>
        <w:tc>
          <w:tcPr>
            <w:tcW w:w="3262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967</w:t>
            </w:r>
          </w:p>
        </w:tc>
      </w:tr>
      <w:tr w:rsidR="00974A2F" w:rsidRPr="00573BD3" w:rsidTr="00974A2F">
        <w:tc>
          <w:tcPr>
            <w:tcW w:w="3453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2017</w:t>
            </w:r>
          </w:p>
        </w:tc>
        <w:tc>
          <w:tcPr>
            <w:tcW w:w="3706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 w:rsidRPr="00573BD3">
              <w:rPr>
                <w:i/>
                <w:sz w:val="28"/>
                <w:szCs w:val="28"/>
              </w:rPr>
              <w:t>4632</w:t>
            </w:r>
          </w:p>
        </w:tc>
        <w:tc>
          <w:tcPr>
            <w:tcW w:w="3262" w:type="dxa"/>
          </w:tcPr>
          <w:p w:rsidR="00974A2F" w:rsidRPr="00573BD3" w:rsidRDefault="00974A2F" w:rsidP="00B160F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1155</w:t>
            </w:r>
          </w:p>
        </w:tc>
      </w:tr>
    </w:tbl>
    <w:p w:rsidR="008C0ADE" w:rsidRPr="00573BD3" w:rsidRDefault="008C0ADE" w:rsidP="008C0ADE">
      <w:pPr>
        <w:rPr>
          <w:i/>
          <w:sz w:val="28"/>
          <w:szCs w:val="28"/>
        </w:rPr>
      </w:pPr>
    </w:p>
    <w:p w:rsidR="008C0ADE" w:rsidRPr="00573BD3" w:rsidRDefault="005A2144" w:rsidP="008C0AD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Основним лікувально-діагностичним методом в сучасній урології є ендоскопія. Урологічна служба ЧЦМЛ на теперішній час досі </w:t>
      </w:r>
      <w:r w:rsidRPr="00BA066D">
        <w:rPr>
          <w:b/>
          <w:i/>
          <w:sz w:val="28"/>
          <w:szCs w:val="28"/>
          <w:u w:val="single"/>
        </w:rPr>
        <w:t xml:space="preserve">не має ендоскопічного </w:t>
      </w:r>
      <w:proofErr w:type="spellStart"/>
      <w:r w:rsidRPr="00BA066D">
        <w:rPr>
          <w:b/>
          <w:i/>
          <w:sz w:val="28"/>
          <w:szCs w:val="28"/>
          <w:u w:val="single"/>
        </w:rPr>
        <w:t>обладнання</w:t>
      </w:r>
      <w:r>
        <w:rPr>
          <w:i/>
          <w:sz w:val="28"/>
          <w:szCs w:val="28"/>
        </w:rPr>
        <w:t>.Згідно</w:t>
      </w:r>
      <w:proofErr w:type="spellEnd"/>
      <w:r>
        <w:rPr>
          <w:i/>
          <w:sz w:val="28"/>
          <w:szCs w:val="28"/>
        </w:rPr>
        <w:t xml:space="preserve"> сучасних протоколів діагностики та лікування урологічних захворювань 76% нозологій вимагають ендоскопії. Адекватна діагностика </w:t>
      </w:r>
      <w:r w:rsidR="008E0876">
        <w:rPr>
          <w:i/>
          <w:sz w:val="28"/>
          <w:szCs w:val="28"/>
        </w:rPr>
        <w:t xml:space="preserve">та лікування </w:t>
      </w:r>
      <w:r>
        <w:rPr>
          <w:i/>
          <w:sz w:val="28"/>
          <w:szCs w:val="28"/>
        </w:rPr>
        <w:t xml:space="preserve">захворювань </w:t>
      </w:r>
      <w:r w:rsidR="00F7505B">
        <w:rPr>
          <w:i/>
          <w:sz w:val="28"/>
          <w:szCs w:val="28"/>
        </w:rPr>
        <w:t>сечовивідних шляхів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сечо-камяної</w:t>
      </w:r>
      <w:proofErr w:type="spellEnd"/>
      <w:r>
        <w:rPr>
          <w:i/>
          <w:sz w:val="28"/>
          <w:szCs w:val="28"/>
        </w:rPr>
        <w:t xml:space="preserve"> хвороби, пухлинних процесів нижніх сечовивідних шляхів без ендоскопії є неможливою. Невідкладна допомога при гострих обструктивних процес</w:t>
      </w:r>
      <w:r w:rsidR="008E0876">
        <w:rPr>
          <w:i/>
          <w:sz w:val="28"/>
          <w:szCs w:val="28"/>
        </w:rPr>
        <w:t>ах</w:t>
      </w:r>
      <w:r>
        <w:rPr>
          <w:i/>
          <w:sz w:val="28"/>
          <w:szCs w:val="28"/>
        </w:rPr>
        <w:t xml:space="preserve"> нирок неможлива без ендоскопії. Відсутність відповідного обладнання </w:t>
      </w:r>
      <w:r w:rsidR="00F7505B">
        <w:rPr>
          <w:i/>
          <w:sz w:val="28"/>
          <w:szCs w:val="28"/>
        </w:rPr>
        <w:t xml:space="preserve">вимагає скеровування хворих у інші медичні заклади Львова та Києва, що є неприпустимим для багатопрофільної лікарні. </w:t>
      </w:r>
    </w:p>
    <w:p w:rsidR="008C0ADE" w:rsidRPr="00573BD3" w:rsidRDefault="00F7505B" w:rsidP="008C0ADE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C0ADE" w:rsidRPr="00573BD3" w:rsidRDefault="00F7505B" w:rsidP="008C0AD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Придбання </w:t>
      </w:r>
      <w:r w:rsidR="00BA066D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ндоскопічного діагностично-лікувального обладнання для урологічної служби ЧЦМЛ суттєво покращить якість діагностики, надання </w:t>
      </w:r>
      <w:r w:rsidR="008E0876">
        <w:rPr>
          <w:b/>
          <w:i/>
          <w:sz w:val="28"/>
          <w:szCs w:val="28"/>
        </w:rPr>
        <w:t xml:space="preserve">  допомоги </w:t>
      </w:r>
      <w:proofErr w:type="spellStart"/>
      <w:r w:rsidR="008E0876">
        <w:rPr>
          <w:b/>
          <w:i/>
          <w:sz w:val="28"/>
          <w:szCs w:val="28"/>
        </w:rPr>
        <w:t>хворим.Б</w:t>
      </w:r>
      <w:r>
        <w:rPr>
          <w:b/>
          <w:i/>
          <w:sz w:val="28"/>
          <w:szCs w:val="28"/>
        </w:rPr>
        <w:t>агатьом</w:t>
      </w:r>
      <w:proofErr w:type="spellEnd"/>
      <w:r>
        <w:rPr>
          <w:b/>
          <w:i/>
          <w:sz w:val="28"/>
          <w:szCs w:val="28"/>
        </w:rPr>
        <w:t xml:space="preserve"> хворим відпаде необхідність додаткових звертань для лікування в інші медичні заклади,а, отже, і збереже їхній час та кошти. </w:t>
      </w:r>
      <w:r w:rsidR="00BA066D">
        <w:rPr>
          <w:b/>
          <w:i/>
          <w:sz w:val="28"/>
          <w:szCs w:val="28"/>
        </w:rPr>
        <w:t xml:space="preserve">Покращення якості медичної допомоги в ЧЦМЛ зробить комфортнішим життя містян. </w:t>
      </w:r>
      <w:r>
        <w:rPr>
          <w:b/>
          <w:i/>
          <w:sz w:val="28"/>
          <w:szCs w:val="28"/>
        </w:rPr>
        <w:t xml:space="preserve"> </w:t>
      </w:r>
    </w:p>
    <w:p w:rsidR="008C0ADE" w:rsidRPr="00573BD3" w:rsidRDefault="008C0ADE" w:rsidP="008C0ADE">
      <w:pPr>
        <w:jc w:val="both"/>
        <w:rPr>
          <w:i/>
          <w:sz w:val="28"/>
          <w:szCs w:val="28"/>
        </w:rPr>
      </w:pPr>
      <w:r w:rsidRPr="00573BD3">
        <w:rPr>
          <w:i/>
          <w:sz w:val="28"/>
          <w:szCs w:val="28"/>
        </w:rPr>
        <w:t xml:space="preserve"> </w:t>
      </w:r>
    </w:p>
    <w:p w:rsidR="008C0ADE" w:rsidRPr="00676639" w:rsidRDefault="008C0ADE" w:rsidP="008C0ADE">
      <w:pPr>
        <w:jc w:val="both"/>
        <w:rPr>
          <w:i/>
          <w:sz w:val="22"/>
          <w:szCs w:val="22"/>
        </w:rPr>
      </w:pPr>
    </w:p>
    <w:p w:rsidR="008C0ADE" w:rsidRPr="0005551F" w:rsidRDefault="008C0ADE" w:rsidP="008C0ADE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834"/>
        <w:gridCol w:w="3740"/>
      </w:tblGrid>
      <w:tr w:rsidR="008C0ADE" w:rsidRPr="0005551F" w:rsidTr="00B160F1">
        <w:tc>
          <w:tcPr>
            <w:tcW w:w="996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8C0ADE" w:rsidRPr="008E0876" w:rsidRDefault="008E0876" w:rsidP="008E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0ADE" w:rsidRPr="00676639">
              <w:rPr>
                <w:sz w:val="28"/>
                <w:szCs w:val="28"/>
              </w:rPr>
              <w:t xml:space="preserve"> </w:t>
            </w:r>
            <w:proofErr w:type="spellStart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Цистоуретроскоп</w:t>
            </w:r>
            <w:proofErr w:type="spellEnd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операційний з волоконним світловодом </w:t>
            </w:r>
            <w:proofErr w:type="spellStart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ЦуО-ВС</w:t>
            </w:r>
            <w:proofErr w:type="spellEnd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-11 </w:t>
            </w:r>
            <w:proofErr w:type="spellStart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Оптимед</w:t>
            </w:r>
            <w:proofErr w:type="spellEnd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СПб</w:t>
            </w:r>
            <w:proofErr w:type="spellEnd"/>
            <w:r w:rsidRPr="008E0876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модель 011S</w:t>
            </w:r>
          </w:p>
        </w:tc>
        <w:tc>
          <w:tcPr>
            <w:tcW w:w="3740" w:type="dxa"/>
          </w:tcPr>
          <w:p w:rsidR="008C0ADE" w:rsidRPr="0005551F" w:rsidRDefault="008C0ADE" w:rsidP="008E08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087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 000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996" w:type="dxa"/>
            <w:vAlign w:val="center"/>
          </w:tcPr>
          <w:p w:rsidR="008C0ADE" w:rsidRPr="0005551F" w:rsidRDefault="008C0ADE" w:rsidP="00B160F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8C0ADE" w:rsidRPr="0005551F" w:rsidRDefault="008C0ADE" w:rsidP="00B160F1">
            <w:pPr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830" w:type="dxa"/>
            <w:gridSpan w:val="2"/>
          </w:tcPr>
          <w:p w:rsidR="008C0ADE" w:rsidRPr="0005551F" w:rsidRDefault="008C0ADE" w:rsidP="00B160F1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8C0ADE" w:rsidRPr="0005551F" w:rsidRDefault="008C0ADE" w:rsidP="008E08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E087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 000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</w:tr>
    </w:tbl>
    <w:p w:rsidR="008C0ADE" w:rsidRPr="0005551F" w:rsidRDefault="008C0ADE" w:rsidP="008C0ADE">
      <w:pPr>
        <w:ind w:firstLine="708"/>
        <w:jc w:val="both"/>
        <w:rPr>
          <w:sz w:val="26"/>
          <w:szCs w:val="26"/>
        </w:rPr>
      </w:pPr>
    </w:p>
    <w:p w:rsidR="008C0ADE" w:rsidRDefault="008C0ADE" w:rsidP="008C0ADE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5.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8C0ADE" w:rsidRPr="002D17F9" w:rsidRDefault="00117BBF" w:rsidP="008C0ADE">
      <w:pPr>
        <w:spacing w:line="48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Приступюк</w:t>
      </w:r>
      <w:proofErr w:type="spellEnd"/>
      <w:r>
        <w:rPr>
          <w:b/>
          <w:sz w:val="28"/>
          <w:szCs w:val="28"/>
        </w:rPr>
        <w:t xml:space="preserve"> Надія Мирославівна</w:t>
      </w:r>
      <w:r w:rsidR="008C0ADE" w:rsidRPr="002D17F9">
        <w:rPr>
          <w:b/>
          <w:sz w:val="28"/>
          <w:szCs w:val="28"/>
        </w:rPr>
        <w:t xml:space="preserve">. т/ф </w:t>
      </w:r>
      <w:r>
        <w:rPr>
          <w:b/>
          <w:sz w:val="28"/>
          <w:szCs w:val="28"/>
        </w:rPr>
        <w:t>0931168815</w:t>
      </w:r>
    </w:p>
    <w:p w:rsidR="008C0ADE" w:rsidRPr="002D17F9" w:rsidRDefault="008C0ADE" w:rsidP="008C0ADE">
      <w:pPr>
        <w:spacing w:line="480" w:lineRule="auto"/>
        <w:jc w:val="both"/>
        <w:rPr>
          <w:b/>
          <w:sz w:val="28"/>
          <w:szCs w:val="28"/>
        </w:rPr>
      </w:pPr>
      <w:r w:rsidRPr="002D17F9">
        <w:rPr>
          <w:b/>
          <w:sz w:val="28"/>
          <w:szCs w:val="28"/>
        </w:rPr>
        <w:t xml:space="preserve">М. Червоноград, </w:t>
      </w:r>
      <w:r w:rsidR="00117BBF">
        <w:rPr>
          <w:b/>
          <w:sz w:val="28"/>
          <w:szCs w:val="28"/>
        </w:rPr>
        <w:t>вул. А.Шептицького 31/71</w:t>
      </w:r>
      <w:r>
        <w:rPr>
          <w:b/>
          <w:sz w:val="28"/>
          <w:szCs w:val="28"/>
        </w:rPr>
        <w:t>.</w:t>
      </w:r>
    </w:p>
    <w:p w:rsidR="00117BBF" w:rsidRDefault="008C0ADE" w:rsidP="008C0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BBF" w:rsidRDefault="00117BBF" w:rsidP="008C0ADE">
      <w:pPr>
        <w:jc w:val="both"/>
        <w:rPr>
          <w:sz w:val="26"/>
          <w:szCs w:val="26"/>
        </w:rPr>
      </w:pPr>
    </w:p>
    <w:p w:rsidR="00117BBF" w:rsidRDefault="00117BBF" w:rsidP="008C0ADE">
      <w:pPr>
        <w:jc w:val="both"/>
        <w:rPr>
          <w:sz w:val="26"/>
          <w:szCs w:val="26"/>
        </w:rPr>
      </w:pPr>
    </w:p>
    <w:p w:rsidR="00117BBF" w:rsidRDefault="00117BBF" w:rsidP="008C0ADE">
      <w:pPr>
        <w:jc w:val="both"/>
        <w:rPr>
          <w:sz w:val="26"/>
          <w:szCs w:val="26"/>
        </w:rPr>
      </w:pPr>
    </w:p>
    <w:p w:rsidR="008C0ADE" w:rsidRPr="0005551F" w:rsidRDefault="008C0ADE" w:rsidP="008C0AD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05551F">
        <w:rPr>
          <w:sz w:val="26"/>
          <w:szCs w:val="26"/>
        </w:rPr>
        <w:t>6.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8C0ADE" w:rsidRDefault="008C0ADE" w:rsidP="008C0AD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Мал.1. </w:t>
      </w:r>
      <w:r w:rsidR="00117BBF">
        <w:rPr>
          <w:b/>
          <w:i/>
          <w:sz w:val="22"/>
          <w:szCs w:val="22"/>
        </w:rPr>
        <w:t xml:space="preserve"> </w:t>
      </w:r>
      <w:proofErr w:type="spellStart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Цистоуретроскоп</w:t>
      </w:r>
      <w:proofErr w:type="spellEnd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операційний з волоконним світловодом </w:t>
      </w:r>
      <w:proofErr w:type="spellStart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ЦуО-ВС</w:t>
      </w:r>
      <w:proofErr w:type="spellEnd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-11 </w:t>
      </w:r>
      <w:proofErr w:type="spellStart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Оптимед</w:t>
      </w:r>
      <w:proofErr w:type="spellEnd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СПб</w:t>
      </w:r>
      <w:proofErr w:type="spellEnd"/>
      <w:r w:rsidR="00117BBF" w:rsidRPr="008E087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модель 011S</w:t>
      </w:r>
    </w:p>
    <w:p w:rsidR="008C0ADE" w:rsidRDefault="008C0ADE" w:rsidP="008C0AD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117BBF">
        <w:rPr>
          <w:noProof/>
          <w:lang w:val="ru-RU" w:eastAsia="ru-RU"/>
        </w:rPr>
        <w:drawing>
          <wp:inline distT="0" distB="0" distL="0" distR="0">
            <wp:extent cx="3646805" cy="3467100"/>
            <wp:effectExtent l="19050" t="0" r="0" b="0"/>
            <wp:docPr id="1" name="Рисунок 1" descr="Ð¦Ð¸ÑÑÐ¾ÑÑÐµÑÑÐ¾ÑÐºÐ¾Ð¿ ÑÐ¼Ð¾ÑÑÐ¾Ð²Ð¾Ð¹ Ð¼Ð°Ð»ÑÐ¹ ÐºÐ¾Ð¼Ð¿Ð»ÐµÐºÑ Ð¦ÑÐ-ÐÐ¡-11, Ð¼Ð¾Ð´. 011S, ÑÐ¾ÑÐ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¦Ð¸ÑÑÐ¾ÑÑÐµÑÑÐ¾ÑÐºÐ¾Ð¿ ÑÐ¼Ð¾ÑÑÐ¾Ð²Ð¾Ð¹ Ð¼Ð°Ð»ÑÐ¹ ÐºÐ¾Ð¼Ð¿Ð»ÐµÐºÑ Ð¦ÑÐ-ÐÐ¡-11, Ð¼Ð¾Ð´. 011S, ÑÐ¾ÑÐ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noProof/>
          <w:lang w:val="ru-RU" w:eastAsia="ru-RU"/>
        </w:rPr>
      </w:pPr>
    </w:p>
    <w:p w:rsidR="008C0ADE" w:rsidRDefault="008C0ADE" w:rsidP="008C0ADE">
      <w:pPr>
        <w:jc w:val="both"/>
        <w:rPr>
          <w:noProof/>
          <w:lang w:val="ru-RU" w:eastAsia="ru-RU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Default="008C0ADE" w:rsidP="008C0ADE">
      <w:pPr>
        <w:jc w:val="both"/>
        <w:rPr>
          <w:b/>
          <w:i/>
          <w:sz w:val="22"/>
          <w:szCs w:val="22"/>
        </w:rPr>
      </w:pPr>
    </w:p>
    <w:p w:rsidR="008C0ADE" w:rsidRPr="0005551F" w:rsidRDefault="008C0ADE" w:rsidP="008C0ADE">
      <w:pPr>
        <w:ind w:right="-26" w:firstLine="708"/>
        <w:jc w:val="both"/>
        <w:rPr>
          <w:sz w:val="26"/>
          <w:szCs w:val="26"/>
        </w:rPr>
        <w:sectPr w:rsidR="008C0ADE" w:rsidRPr="0005551F" w:rsidSect="005A1B44">
          <w:headerReference w:type="even" r:id="rId5"/>
          <w:headerReference w:type="default" r:id="rId6"/>
          <w:footerReference w:type="default" r:id="rId7"/>
          <w:pgSz w:w="11906" w:h="16838" w:code="9"/>
          <w:pgMar w:top="1134" w:right="567" w:bottom="1418" w:left="1134" w:header="709" w:footer="709" w:gutter="0"/>
          <w:cols w:space="708"/>
          <w:docGrid w:linePitch="360"/>
        </w:sectPr>
      </w:pPr>
    </w:p>
    <w:p w:rsidR="008C0ADE" w:rsidRPr="0005551F" w:rsidRDefault="008C0ADE" w:rsidP="008C0ADE">
      <w:pPr>
        <w:ind w:right="-26"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lastRenderedPageBreak/>
        <w:t>7. Автори пропозиції (проекту) та їх контактні дані (дані необхідно вписати чітко і зрозуміло). Доступ до цієї інформації матимуть лише представники Червоноградської міської ради:</w:t>
      </w:r>
    </w:p>
    <w:p w:rsidR="008C0ADE" w:rsidRPr="0005551F" w:rsidRDefault="008C0ADE" w:rsidP="008C0ADE">
      <w:pPr>
        <w:ind w:right="-26" w:firstLine="708"/>
        <w:jc w:val="both"/>
        <w:rPr>
          <w:sz w:val="26"/>
          <w:szCs w:val="26"/>
        </w:rPr>
      </w:pPr>
    </w:p>
    <w:tbl>
      <w:tblPr>
        <w:tblW w:w="158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8C0ADE" w:rsidRPr="0005551F" w:rsidTr="00B160F1">
        <w:tc>
          <w:tcPr>
            <w:tcW w:w="558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3782" w:type="dxa"/>
            <w:vAlign w:val="center"/>
          </w:tcPr>
          <w:p w:rsidR="008C0ADE" w:rsidRPr="0005551F" w:rsidRDefault="008C0ADE" w:rsidP="00B160F1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8C0ADE" w:rsidRPr="0005551F" w:rsidRDefault="008C0ADE" w:rsidP="00B160F1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8C0ADE" w:rsidRPr="0005551F" w:rsidRDefault="008C0ADE" w:rsidP="00B160F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Підпис***</w:t>
            </w:r>
          </w:p>
        </w:tc>
      </w:tr>
      <w:tr w:rsidR="008C0ADE" w:rsidRPr="0005551F" w:rsidTr="00B160F1">
        <w:tc>
          <w:tcPr>
            <w:tcW w:w="558" w:type="dxa"/>
            <w:vMerge w:val="restart"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3782" w:type="dxa"/>
            <w:vMerge w:val="restart"/>
          </w:tcPr>
          <w:p w:rsidR="008C0ADE" w:rsidRPr="0005551F" w:rsidRDefault="00117BBF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Приступюк</w:t>
            </w:r>
            <w:proofErr w:type="spellEnd"/>
            <w:r>
              <w:rPr>
                <w:b/>
                <w:sz w:val="28"/>
                <w:szCs w:val="28"/>
              </w:rPr>
              <w:t xml:space="preserve"> Надія Мирославівна</w:t>
            </w:r>
          </w:p>
        </w:tc>
        <w:tc>
          <w:tcPr>
            <w:tcW w:w="9666" w:type="dxa"/>
            <w:gridSpan w:val="10"/>
            <w:vAlign w:val="center"/>
          </w:tcPr>
          <w:p w:rsidR="008C0ADE" w:rsidRPr="002A706F" w:rsidRDefault="008C0ADE" w:rsidP="00117BBF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Поштова адреса: (індекс), м. Червоноград,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80100,вул.. А.Шептицького </w:t>
            </w:r>
            <w:r w:rsidR="00117BB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117BBF">
              <w:rPr>
                <w:b/>
                <w:sz w:val="28"/>
                <w:szCs w:val="28"/>
              </w:rPr>
              <w:t>31/71.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8C0ADE" w:rsidRPr="00A140F0" w:rsidRDefault="008C0ADE" w:rsidP="00A140F0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e-</w:t>
            </w:r>
            <w:proofErr w:type="spellStart"/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mail</w:t>
            </w:r>
            <w:proofErr w:type="spellEnd"/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:</w:t>
            </w:r>
            <w:r w:rsidR="00A140F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A140F0">
              <w:rPr>
                <w:sz w:val="25"/>
                <w:szCs w:val="25"/>
                <w:shd w:val="clear" w:color="auto" w:fill="FFFFFF"/>
              </w:rPr>
              <w:t>nadijachervonograda@meta.ua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2A706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№  тел.:</w:t>
            </w:r>
            <w:r w:rsidRPr="002A706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                                                            +380</w:t>
            </w:r>
          </w:p>
        </w:tc>
        <w:tc>
          <w:tcPr>
            <w:tcW w:w="420" w:type="dxa"/>
          </w:tcPr>
          <w:p w:rsidR="008C0ADE" w:rsidRPr="002A706F" w:rsidRDefault="008C0ADE" w:rsidP="00B160F1">
            <w:pPr>
              <w:ind w:right="-26"/>
              <w:jc w:val="both"/>
              <w:rPr>
                <w:sz w:val="26"/>
                <w:szCs w:val="26"/>
                <w:lang w:val="ru-RU"/>
              </w:rPr>
            </w:pPr>
            <w:r w:rsidRPr="002A706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20" w:type="dxa"/>
          </w:tcPr>
          <w:p w:rsidR="008C0ADE" w:rsidRPr="002A706F" w:rsidRDefault="00117BBF" w:rsidP="00B160F1">
            <w:pPr>
              <w:ind w:right="-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0" w:type="dxa"/>
          </w:tcPr>
          <w:p w:rsidR="008C0ADE" w:rsidRPr="002A706F" w:rsidRDefault="00117BBF" w:rsidP="00B160F1">
            <w:pPr>
              <w:ind w:right="-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0" w:type="dxa"/>
          </w:tcPr>
          <w:p w:rsidR="008C0ADE" w:rsidRPr="002A706F" w:rsidRDefault="00117BBF" w:rsidP="00B160F1">
            <w:pPr>
              <w:ind w:right="-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0" w:type="dxa"/>
          </w:tcPr>
          <w:p w:rsidR="008C0ADE" w:rsidRPr="002A706F" w:rsidRDefault="00117BBF" w:rsidP="00B160F1">
            <w:pPr>
              <w:ind w:right="-2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0" w:type="dxa"/>
          </w:tcPr>
          <w:p w:rsidR="008C0ADE" w:rsidRPr="00117BBF" w:rsidRDefault="00117BBF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0" w:type="dxa"/>
          </w:tcPr>
          <w:p w:rsidR="008C0ADE" w:rsidRPr="00117BBF" w:rsidRDefault="00117BBF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0" w:type="dxa"/>
          </w:tcPr>
          <w:p w:rsidR="008C0ADE" w:rsidRPr="00117BBF" w:rsidRDefault="00117BBF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8C0ADE" w:rsidRPr="00117BBF" w:rsidRDefault="00117BBF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Серія та № паспорта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420" w:type="dxa"/>
          </w:tcPr>
          <w:p w:rsidR="008C0ADE" w:rsidRPr="002A706F" w:rsidRDefault="008C0ADE" w:rsidP="00B160F1">
            <w:pPr>
              <w:ind w:right="-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0" w:type="dxa"/>
          </w:tcPr>
          <w:p w:rsidR="008C0ADE" w:rsidRPr="002A706F" w:rsidRDefault="008C0ADE" w:rsidP="00B160F1">
            <w:pPr>
              <w:ind w:right="-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0" w:type="dxa"/>
          </w:tcPr>
          <w:p w:rsidR="008C0ADE" w:rsidRPr="002A706F" w:rsidRDefault="008C0ADE" w:rsidP="00B160F1">
            <w:pPr>
              <w:ind w:right="-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0" w:type="dxa"/>
          </w:tcPr>
          <w:p w:rsidR="008C0ADE" w:rsidRPr="004D09B7" w:rsidRDefault="004D09B7" w:rsidP="00B160F1">
            <w:pPr>
              <w:ind w:right="-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 w:val="restart"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3782" w:type="dxa"/>
            <w:vMerge w:val="restart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8C0ADE" w:rsidRPr="0005551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Поштова адреса: (індекс), м. Червоноград,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8C0ADE" w:rsidRPr="0005551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e-</w:t>
            </w:r>
            <w:proofErr w:type="spellStart"/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mail</w:t>
            </w:r>
            <w:proofErr w:type="spellEnd"/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: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№  тел.:</w:t>
            </w: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Серія та № паспорта</w:t>
            </w: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 w:val="restart"/>
          </w:tcPr>
          <w:p w:rsidR="008C0ADE" w:rsidRPr="0005551F" w:rsidRDefault="008C0ADE" w:rsidP="00B160F1">
            <w:pPr>
              <w:ind w:right="-26"/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3782" w:type="dxa"/>
            <w:vMerge w:val="restart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8C0ADE" w:rsidRPr="0005551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Поштова адреса: (індекс), м. Червоноград,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8C0ADE" w:rsidRPr="0005551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e-</w:t>
            </w:r>
            <w:proofErr w:type="spellStart"/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mail</w:t>
            </w:r>
            <w:proofErr w:type="spellEnd"/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:</w:t>
            </w: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№  тел.:</w:t>
            </w: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Серія та № паспорта</w:t>
            </w: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  <w:tr w:rsidR="008C0ADE" w:rsidRPr="0005551F" w:rsidTr="00B160F1">
        <w:tc>
          <w:tcPr>
            <w:tcW w:w="558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3782" w:type="dxa"/>
            <w:vMerge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vAlign w:val="center"/>
          </w:tcPr>
          <w:p w:rsidR="008C0ADE" w:rsidRPr="0005551F" w:rsidRDefault="008C0ADE" w:rsidP="00B160F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05551F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8C0ADE" w:rsidRPr="0005551F" w:rsidRDefault="008C0ADE" w:rsidP="00B160F1">
            <w:pPr>
              <w:ind w:right="-26"/>
              <w:jc w:val="both"/>
              <w:rPr>
                <w:sz w:val="26"/>
                <w:szCs w:val="26"/>
              </w:rPr>
            </w:pPr>
          </w:p>
        </w:tc>
      </w:tr>
    </w:tbl>
    <w:p w:rsidR="008C0ADE" w:rsidRPr="0005551F" w:rsidRDefault="008C0ADE" w:rsidP="008C0ADE">
      <w:pPr>
        <w:ind w:left="-980" w:right="-694"/>
        <w:jc w:val="both"/>
        <w:rPr>
          <w:sz w:val="26"/>
          <w:szCs w:val="26"/>
        </w:rPr>
      </w:pPr>
    </w:p>
    <w:p w:rsidR="008C0ADE" w:rsidRPr="0005551F" w:rsidRDefault="008C0ADE" w:rsidP="008C0ADE">
      <w:pPr>
        <w:ind w:left="-980" w:right="-694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** Будь ласка, вкажіть особу/уповноважену особу/уповноважених надавати інформацію представникам Червоноградської міської ради.</w:t>
      </w:r>
    </w:p>
    <w:p w:rsidR="008C0ADE" w:rsidRPr="0005551F" w:rsidRDefault="008C0ADE" w:rsidP="008C0ADE">
      <w:pPr>
        <w:ind w:left="-980" w:right="-694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***  Підписуючи документ, я, разом з цим заявляю, що є мешканцем м. Червонограда та висловлюю свою згоду на обробку моїх персональних даних з метою впровадження громадського бюджету у м. Червонограді у 20</w:t>
      </w:r>
      <w:r>
        <w:rPr>
          <w:sz w:val="26"/>
          <w:szCs w:val="26"/>
        </w:rPr>
        <w:t>18</w:t>
      </w:r>
      <w:r w:rsidRPr="0005551F">
        <w:rPr>
          <w:sz w:val="26"/>
          <w:szCs w:val="26"/>
        </w:rPr>
        <w:t xml:space="preserve"> році, відповідно до Законом  України </w:t>
      </w:r>
      <w:proofErr w:type="spellStart"/>
      <w:r w:rsidRPr="0005551F">
        <w:rPr>
          <w:sz w:val="26"/>
          <w:szCs w:val="26"/>
        </w:rPr>
        <w:t>“Про</w:t>
      </w:r>
      <w:proofErr w:type="spellEnd"/>
      <w:r w:rsidRPr="0005551F">
        <w:rPr>
          <w:sz w:val="26"/>
          <w:szCs w:val="26"/>
        </w:rPr>
        <w:t xml:space="preserve"> захист персональних </w:t>
      </w:r>
      <w:proofErr w:type="spellStart"/>
      <w:r w:rsidRPr="0005551F">
        <w:rPr>
          <w:sz w:val="26"/>
          <w:szCs w:val="26"/>
        </w:rPr>
        <w:t>даних“</w:t>
      </w:r>
      <w:proofErr w:type="spellEnd"/>
      <w:r w:rsidRPr="0005551F">
        <w:rPr>
          <w:sz w:val="26"/>
          <w:szCs w:val="26"/>
        </w:rPr>
        <w:t>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8C0ADE" w:rsidRPr="0005551F" w:rsidRDefault="008C0ADE" w:rsidP="008C0ADE">
      <w:pPr>
        <w:jc w:val="both"/>
        <w:rPr>
          <w:b/>
          <w:sz w:val="26"/>
          <w:szCs w:val="26"/>
          <w:lang w:val="ru-RU"/>
        </w:rPr>
      </w:pPr>
      <w:r w:rsidRPr="0005551F">
        <w:rPr>
          <w:sz w:val="26"/>
          <w:szCs w:val="26"/>
        </w:rPr>
        <w:t>Секретар Червоноградської міської ради</w:t>
      </w:r>
      <w:r w:rsidRPr="0005551F">
        <w:rPr>
          <w:sz w:val="26"/>
          <w:szCs w:val="26"/>
          <w:lang w:val="ru-RU"/>
        </w:rPr>
        <w:tab/>
      </w:r>
      <w:r w:rsidRPr="0005551F">
        <w:rPr>
          <w:sz w:val="26"/>
          <w:szCs w:val="26"/>
          <w:lang w:val="ru-RU"/>
        </w:rPr>
        <w:tab/>
      </w:r>
      <w:r w:rsidRPr="0005551F">
        <w:rPr>
          <w:sz w:val="26"/>
          <w:szCs w:val="26"/>
          <w:lang w:val="ru-RU"/>
        </w:rPr>
        <w:tab/>
      </w:r>
      <w:r w:rsidRPr="0005551F">
        <w:rPr>
          <w:sz w:val="26"/>
          <w:szCs w:val="26"/>
          <w:lang w:val="ru-RU"/>
        </w:rPr>
        <w:tab/>
      </w:r>
      <w:r w:rsidRPr="0005551F">
        <w:rPr>
          <w:sz w:val="26"/>
          <w:szCs w:val="26"/>
          <w:lang w:val="ru-RU"/>
        </w:rPr>
        <w:tab/>
      </w:r>
      <w:r w:rsidRPr="0005551F">
        <w:rPr>
          <w:sz w:val="26"/>
          <w:szCs w:val="26"/>
          <w:lang w:val="ru-RU"/>
        </w:rPr>
        <w:tab/>
      </w:r>
      <w:r w:rsidRPr="0005551F">
        <w:rPr>
          <w:sz w:val="26"/>
          <w:szCs w:val="26"/>
          <w:lang w:val="ru-RU"/>
        </w:rPr>
        <w:tab/>
      </w:r>
      <w:r w:rsidRPr="00466679">
        <w:rPr>
          <w:sz w:val="26"/>
          <w:szCs w:val="26"/>
          <w:lang w:val="ru-RU"/>
        </w:rPr>
        <w:t xml:space="preserve">О. </w:t>
      </w:r>
      <w:proofErr w:type="spellStart"/>
      <w:r w:rsidRPr="00466679">
        <w:rPr>
          <w:sz w:val="26"/>
          <w:szCs w:val="26"/>
          <w:lang w:val="ru-RU"/>
        </w:rPr>
        <w:t>О.Грасулов</w:t>
      </w:r>
      <w:proofErr w:type="spellEnd"/>
    </w:p>
    <w:sectPr w:rsidR="008C0ADE" w:rsidRPr="0005551F" w:rsidSect="00117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43" w:rsidRDefault="00EB652D">
    <w:pPr>
      <w:pStyle w:val="a6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43" w:rsidRDefault="00EB652D" w:rsidP="00260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A43" w:rsidRDefault="00EB6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43" w:rsidRDefault="00EB652D">
    <w:pPr>
      <w:pStyle w:val="a3"/>
    </w:pPr>
  </w:p>
  <w:p w:rsidR="00200A43" w:rsidRDefault="00EB65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0ADE"/>
    <w:rsid w:val="0008573C"/>
    <w:rsid w:val="00117BBF"/>
    <w:rsid w:val="004D09B7"/>
    <w:rsid w:val="005A2144"/>
    <w:rsid w:val="008C0ADE"/>
    <w:rsid w:val="008E0876"/>
    <w:rsid w:val="00974A2F"/>
    <w:rsid w:val="00A140F0"/>
    <w:rsid w:val="00BA066D"/>
    <w:rsid w:val="00BD5634"/>
    <w:rsid w:val="00EB652D"/>
    <w:rsid w:val="00F1057A"/>
    <w:rsid w:val="00F7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"/>
    <w:qFormat/>
    <w:rsid w:val="008C0AD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8C0AD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AD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5">
    <w:name w:val="page number"/>
    <w:basedOn w:val="a0"/>
    <w:uiPriority w:val="99"/>
    <w:rsid w:val="008C0ADE"/>
    <w:rPr>
      <w:rFonts w:cs="Times New Roman"/>
    </w:rPr>
  </w:style>
  <w:style w:type="paragraph" w:styleId="a6">
    <w:name w:val="footer"/>
    <w:basedOn w:val="a"/>
    <w:link w:val="a7"/>
    <w:uiPriority w:val="99"/>
    <w:rsid w:val="008C0AD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AD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Normalny1">
    <w:name w:val="Normalny1"/>
    <w:uiPriority w:val="99"/>
    <w:rsid w:val="008C0ADE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table" w:styleId="a8">
    <w:name w:val="Table Grid"/>
    <w:basedOn w:val="a1"/>
    <w:uiPriority w:val="59"/>
    <w:rsid w:val="008C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0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DE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2018-06-26T18:16:00Z</dcterms:created>
  <dcterms:modified xsi:type="dcterms:W3CDTF">2018-06-26T18:16:00Z</dcterms:modified>
</cp:coreProperties>
</file>